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09E0" w:rsidRDefault="00C109E0" w:rsidP="00C109E0">
      <w:pPr>
        <w:spacing w:line="288" w:lineRule="atLeast"/>
        <w:outlineLvl w:val="0"/>
        <w:rPr>
          <w:rFonts w:asciiTheme="minorHAnsi" w:hAnsiTheme="minorHAnsi"/>
          <w:smallCaps/>
          <w:sz w:val="52"/>
          <w:szCs w:val="52"/>
          <w:lang w:val="en-US"/>
        </w:rPr>
      </w:pPr>
    </w:p>
    <w:p w:rsidR="000B4B0D" w:rsidRPr="00C109E0" w:rsidRDefault="000B4B0D" w:rsidP="000B4B0D">
      <w:pPr>
        <w:spacing w:line="288" w:lineRule="atLeast"/>
        <w:ind w:left="3588" w:firstLine="12"/>
        <w:jc w:val="center"/>
        <w:outlineLvl w:val="0"/>
        <w:rPr>
          <w:rFonts w:ascii="Times New Roman" w:hAnsi="Times New Roman" w:cs="Times New Roman"/>
          <w:b/>
          <w:bCs/>
          <w:smallCaps/>
          <w:color w:val="808080"/>
          <w:sz w:val="52"/>
          <w:szCs w:val="52"/>
          <w:u w:color="808080"/>
          <w:lang w:val="en-US"/>
        </w:rPr>
      </w:pPr>
      <w:r w:rsidRPr="00C109E0">
        <w:rPr>
          <w:rFonts w:ascii="Times New Roman" w:hAnsi="Times New Roman" w:cs="Times New Roman"/>
          <w:smallCaps/>
          <w:sz w:val="52"/>
          <w:szCs w:val="52"/>
          <w:lang w:val="en-US"/>
        </w:rPr>
        <w:t>Hambur</w:t>
      </w:r>
      <w:r w:rsidR="00C109E0">
        <w:rPr>
          <w:rFonts w:ascii="Times New Roman" w:hAnsi="Times New Roman" w:cs="Times New Roman"/>
          <w:smallCaps/>
          <w:sz w:val="52"/>
          <w:szCs w:val="52"/>
          <w:lang w:val="en-US"/>
        </w:rPr>
        <w:t>g</w:t>
      </w:r>
      <w:r w:rsidRPr="00C109E0">
        <w:rPr>
          <w:rFonts w:ascii="Times New Roman" w:hAnsi="Times New Roman" w:cs="Times New Roman"/>
          <w:smallCaps/>
          <w:sz w:val="52"/>
          <w:szCs w:val="52"/>
          <w:lang w:val="en-US"/>
        </w:rPr>
        <w:t xml:space="preserve"> foundation</w:t>
      </w:r>
    </w:p>
    <w:p w:rsidR="000B4B0D" w:rsidRPr="00ED3CAA" w:rsidRDefault="000B4B0D" w:rsidP="000B4B0D">
      <w:pPr>
        <w:ind w:left="4220"/>
        <w:outlineLvl w:val="0"/>
        <w:rPr>
          <w:color w:val="FF0000"/>
          <w:sz w:val="24"/>
          <w:szCs w:val="24"/>
          <w:u w:color="FF0000"/>
          <w:lang w:val="en-US"/>
        </w:rPr>
      </w:pPr>
      <w:bookmarkStart w:id="0" w:name="_GoBack"/>
      <w:bookmarkEnd w:id="0"/>
      <w:r w:rsidRPr="00ED3CAA">
        <w:rPr>
          <w:color w:val="FF0000"/>
          <w:sz w:val="30"/>
          <w:szCs w:val="30"/>
          <w:u w:color="FF0000"/>
          <w:lang w:val="en-US"/>
        </w:rPr>
        <w:t>————</w:t>
      </w:r>
      <w:r w:rsidR="00736821">
        <w:rPr>
          <w:color w:val="FF0000"/>
          <w:sz w:val="30"/>
          <w:szCs w:val="30"/>
          <w:u w:color="FF0000"/>
          <w:lang w:val="en-US"/>
        </w:rPr>
        <w:t xml:space="preserve"> </w:t>
      </w:r>
      <w:r w:rsidRPr="00736821">
        <w:rPr>
          <w:b/>
          <w:color w:val="FF0000"/>
          <w:sz w:val="24"/>
          <w:szCs w:val="24"/>
          <w:u w:color="FF0000"/>
          <w:lang w:val="en-US"/>
        </w:rPr>
        <w:t>for politically persecuted persons</w:t>
      </w:r>
    </w:p>
    <w:p w:rsidR="000B4B0D" w:rsidRPr="005E4F06" w:rsidRDefault="00E32661" w:rsidP="000B4B0D">
      <w:pPr>
        <w:ind w:left="4220"/>
        <w:outlineLvl w:val="0"/>
        <w:rPr>
          <w:bCs/>
          <w:sz w:val="52"/>
          <w:szCs w:val="52"/>
          <w:lang w:val="en-US"/>
        </w:rPr>
      </w:pPr>
      <w:r w:rsidRPr="005E4F06">
        <w:rPr>
          <w:bCs/>
          <w:sz w:val="18"/>
          <w:szCs w:val="18"/>
          <w:lang w:val="en-US"/>
        </w:rPr>
        <w:t>C</w:t>
      </w:r>
      <w:r w:rsidR="000B4B0D" w:rsidRPr="005E4F06">
        <w:rPr>
          <w:bCs/>
          <w:sz w:val="18"/>
          <w:szCs w:val="18"/>
          <w:lang w:val="en-US"/>
        </w:rPr>
        <w:t xml:space="preserve">hairman: </w:t>
      </w:r>
      <w:r w:rsidR="005E4F06" w:rsidRPr="005E4F06">
        <w:rPr>
          <w:bCs/>
          <w:sz w:val="18"/>
          <w:szCs w:val="18"/>
          <w:lang w:val="en-US"/>
        </w:rPr>
        <w:t xml:space="preserve">Dr. </w:t>
      </w:r>
      <w:r w:rsidR="000B4B0D" w:rsidRPr="005E4F06">
        <w:rPr>
          <w:bCs/>
          <w:sz w:val="18"/>
          <w:szCs w:val="18"/>
          <w:lang w:val="en-US"/>
        </w:rPr>
        <w:t xml:space="preserve">Peter </w:t>
      </w:r>
      <w:proofErr w:type="spellStart"/>
      <w:r w:rsidR="000B4B0D" w:rsidRPr="005E4F06">
        <w:rPr>
          <w:bCs/>
          <w:sz w:val="18"/>
          <w:szCs w:val="18"/>
          <w:lang w:val="en-US"/>
        </w:rPr>
        <w:t>Tschentscher</w:t>
      </w:r>
      <w:proofErr w:type="spellEnd"/>
      <w:r w:rsidR="000B4B0D" w:rsidRPr="005E4F06">
        <w:rPr>
          <w:bCs/>
          <w:sz w:val="18"/>
          <w:szCs w:val="18"/>
          <w:lang w:val="en-US"/>
        </w:rPr>
        <w:t xml:space="preserve"> Executive director</w:t>
      </w:r>
      <w:r w:rsidR="000B4B0D" w:rsidRPr="005E4F06">
        <w:rPr>
          <w:bCs/>
          <w:sz w:val="16"/>
          <w:szCs w:val="16"/>
          <w:lang w:val="en-US"/>
        </w:rPr>
        <w:t>:</w:t>
      </w:r>
      <w:r w:rsidR="000B4B0D" w:rsidRPr="005E4F06">
        <w:rPr>
          <w:bCs/>
          <w:sz w:val="18"/>
          <w:szCs w:val="18"/>
          <w:lang w:val="en-US"/>
        </w:rPr>
        <w:t xml:space="preserve"> Ole v</w:t>
      </w:r>
      <w:r w:rsidR="0093161D">
        <w:rPr>
          <w:bCs/>
          <w:sz w:val="18"/>
          <w:szCs w:val="18"/>
          <w:lang w:val="en-US"/>
        </w:rPr>
        <w:t>.</w:t>
      </w:r>
      <w:r w:rsidR="000B4B0D" w:rsidRPr="005E4F06">
        <w:rPr>
          <w:bCs/>
          <w:sz w:val="18"/>
          <w:szCs w:val="18"/>
          <w:lang w:val="en-US"/>
        </w:rPr>
        <w:t xml:space="preserve"> </w:t>
      </w:r>
      <w:proofErr w:type="spellStart"/>
      <w:r w:rsidR="000B4B0D" w:rsidRPr="005E4F06">
        <w:rPr>
          <w:bCs/>
          <w:sz w:val="18"/>
          <w:szCs w:val="18"/>
          <w:lang w:val="en-US"/>
        </w:rPr>
        <w:t>Beust</w:t>
      </w:r>
      <w:proofErr w:type="spellEnd"/>
      <w:r w:rsidR="000B4B0D" w:rsidRPr="005E4F06">
        <w:rPr>
          <w:bCs/>
          <w:sz w:val="18"/>
          <w:szCs w:val="18"/>
          <w:lang w:val="en-US"/>
        </w:rPr>
        <w:t xml:space="preserve"> </w:t>
      </w:r>
      <w:r w:rsidR="005E4F06" w:rsidRPr="005E4F06">
        <w:rPr>
          <w:bCs/>
          <w:sz w:val="18"/>
          <w:szCs w:val="18"/>
          <w:lang w:val="en-US"/>
        </w:rPr>
        <w:t xml:space="preserve">Chairman </w:t>
      </w:r>
      <w:r w:rsidR="005E4F06">
        <w:rPr>
          <w:bCs/>
          <w:sz w:val="18"/>
          <w:szCs w:val="18"/>
          <w:lang w:val="en-US"/>
        </w:rPr>
        <w:t xml:space="preserve">H.C. </w:t>
      </w:r>
      <w:r w:rsidR="000B4B0D" w:rsidRPr="005E4F06">
        <w:rPr>
          <w:bCs/>
          <w:sz w:val="18"/>
          <w:szCs w:val="18"/>
          <w:lang w:val="en-US"/>
        </w:rPr>
        <w:t xml:space="preserve">Dr. Klaus von </w:t>
      </w:r>
      <w:proofErr w:type="spellStart"/>
      <w:r w:rsidR="000B4B0D" w:rsidRPr="005E4F06">
        <w:rPr>
          <w:bCs/>
          <w:sz w:val="18"/>
          <w:szCs w:val="18"/>
          <w:lang w:val="en-US"/>
        </w:rPr>
        <w:t>Dohnanyi</w:t>
      </w:r>
      <w:proofErr w:type="spellEnd"/>
    </w:p>
    <w:p w:rsidR="000B4B0D" w:rsidRPr="005E4F06" w:rsidRDefault="000B4B0D">
      <w:pPr>
        <w:rPr>
          <w:rFonts w:ascii="Helvetica" w:hAnsi="Helvetica"/>
          <w:b/>
          <w:bCs/>
          <w:color w:val="313131"/>
          <w:sz w:val="28"/>
          <w:szCs w:val="28"/>
          <w:lang w:val="en-US"/>
        </w:rPr>
      </w:pPr>
    </w:p>
    <w:p w:rsidR="000B4B0D" w:rsidRPr="005E4F06" w:rsidRDefault="000B4B0D">
      <w:pPr>
        <w:rPr>
          <w:rFonts w:ascii="Helvetica" w:hAnsi="Helvetica"/>
          <w:b/>
          <w:bCs/>
          <w:color w:val="313131"/>
          <w:sz w:val="28"/>
          <w:szCs w:val="28"/>
          <w:lang w:val="en-US"/>
        </w:rPr>
      </w:pPr>
    </w:p>
    <w:p w:rsidR="0005556C" w:rsidRDefault="0005556C" w:rsidP="007C40E2">
      <w:pPr>
        <w:jc w:val="center"/>
        <w:rPr>
          <w:rFonts w:ascii="Times New Roman" w:hAnsi="Times New Roman" w:cs="Times New Roman"/>
          <w:b/>
          <w:bCs/>
          <w:color w:val="auto"/>
          <w:sz w:val="44"/>
          <w:szCs w:val="44"/>
          <w:lang w:val="en-US"/>
        </w:rPr>
      </w:pPr>
    </w:p>
    <w:p w:rsidR="007C40E2" w:rsidRPr="0005556C" w:rsidRDefault="007C40E2" w:rsidP="007C40E2">
      <w:pPr>
        <w:jc w:val="center"/>
        <w:rPr>
          <w:rFonts w:ascii="Times New Roman" w:hAnsi="Times New Roman" w:cs="Times New Roman"/>
          <w:b/>
          <w:bCs/>
          <w:color w:val="auto"/>
          <w:sz w:val="44"/>
          <w:szCs w:val="44"/>
          <w:lang w:val="en-US"/>
        </w:rPr>
      </w:pPr>
      <w:r w:rsidRPr="0005556C">
        <w:rPr>
          <w:rFonts w:ascii="Times New Roman" w:hAnsi="Times New Roman" w:cs="Times New Roman"/>
          <w:b/>
          <w:bCs/>
          <w:color w:val="auto"/>
          <w:sz w:val="44"/>
          <w:szCs w:val="44"/>
          <w:lang w:val="en-US"/>
        </w:rPr>
        <w:t>Press release</w:t>
      </w:r>
      <w:r w:rsidR="00C109E0">
        <w:rPr>
          <w:rFonts w:ascii="Times New Roman" w:hAnsi="Times New Roman" w:cs="Times New Roman"/>
          <w:b/>
          <w:bCs/>
          <w:color w:val="auto"/>
          <w:sz w:val="44"/>
          <w:szCs w:val="44"/>
          <w:lang w:val="en-US"/>
        </w:rPr>
        <w:t xml:space="preserve"> </w:t>
      </w:r>
    </w:p>
    <w:p w:rsidR="007076AB" w:rsidRPr="0005556C" w:rsidRDefault="007076AB" w:rsidP="007076AB">
      <w:pPr>
        <w:rPr>
          <w:rFonts w:ascii="Times New Roman" w:hAnsi="Times New Roman" w:cs="Times New Roman"/>
          <w:b/>
          <w:bCs/>
          <w:color w:val="auto"/>
          <w:sz w:val="44"/>
          <w:szCs w:val="44"/>
          <w:lang w:val="en-US"/>
        </w:rPr>
      </w:pPr>
    </w:p>
    <w:p w:rsidR="0016581C" w:rsidRPr="0016581C" w:rsidRDefault="007076AB" w:rsidP="00ED3CAA">
      <w:pPr>
        <w:shd w:val="clear" w:color="auto" w:fill="FFFFFF"/>
        <w:spacing w:line="270" w:lineRule="atLeast"/>
        <w:jc w:val="center"/>
        <w:rPr>
          <w:rFonts w:ascii="Times New Roman" w:hAnsi="Times New Roman" w:cs="Times New Roman"/>
          <w:b/>
          <w:bCs/>
          <w:color w:val="auto"/>
          <w:sz w:val="40"/>
          <w:szCs w:val="40"/>
          <w:lang w:val="en-US"/>
        </w:rPr>
      </w:pPr>
      <w:proofErr w:type="spellStart"/>
      <w:r w:rsidRPr="0016581C">
        <w:rPr>
          <w:rFonts w:ascii="Times New Roman" w:hAnsi="Times New Roman" w:cs="Times New Roman"/>
          <w:b/>
          <w:bCs/>
          <w:color w:val="auto"/>
          <w:sz w:val="40"/>
          <w:szCs w:val="40"/>
          <w:lang w:val="en-US"/>
        </w:rPr>
        <w:t>Bari</w:t>
      </w:r>
      <w:bookmarkStart w:id="1" w:name="_Hlk2699591"/>
      <w:r w:rsidR="00ED3CAA" w:rsidRPr="0016581C">
        <w:rPr>
          <w:rFonts w:ascii="Times New Roman" w:eastAsia="Times New Roman" w:hAnsi="Times New Roman" w:cs="Times New Roman"/>
          <w:b/>
          <w:bCs/>
          <w:color w:val="auto"/>
          <w:sz w:val="40"/>
          <w:szCs w:val="40"/>
          <w:bdr w:val="none" w:sz="0" w:space="0" w:color="auto"/>
          <w:lang w:val="en-US"/>
        </w:rPr>
        <w:t>ş</w:t>
      </w:r>
      <w:bookmarkEnd w:id="1"/>
      <w:proofErr w:type="spellEnd"/>
      <w:r w:rsidR="00ED3CAA" w:rsidRPr="0016581C">
        <w:rPr>
          <w:rFonts w:ascii="Times New Roman" w:eastAsia="Times New Roman" w:hAnsi="Times New Roman" w:cs="Times New Roman"/>
          <w:b/>
          <w:bCs/>
          <w:color w:val="auto"/>
          <w:sz w:val="40"/>
          <w:szCs w:val="40"/>
          <w:bdr w:val="none" w:sz="0" w:space="0" w:color="auto"/>
          <w:lang w:val="en-US"/>
        </w:rPr>
        <w:t xml:space="preserve"> </w:t>
      </w:r>
      <w:bookmarkStart w:id="2" w:name="_Hlk2699633"/>
      <w:r w:rsidR="00ED3CAA" w:rsidRPr="0016581C">
        <w:rPr>
          <w:rFonts w:ascii="Times New Roman" w:eastAsia="Times New Roman" w:hAnsi="Times New Roman" w:cs="Times New Roman"/>
          <w:b/>
          <w:bCs/>
          <w:color w:val="auto"/>
          <w:sz w:val="40"/>
          <w:szCs w:val="40"/>
          <w:bdr w:val="none" w:sz="0" w:space="0" w:color="auto"/>
          <w:lang w:val="en-US"/>
        </w:rPr>
        <w:t>İ</w:t>
      </w:r>
      <w:bookmarkEnd w:id="2"/>
      <w:r w:rsidR="00ED3CAA" w:rsidRPr="0016581C">
        <w:rPr>
          <w:rFonts w:ascii="Times New Roman" w:eastAsia="Times New Roman" w:hAnsi="Times New Roman" w:cs="Times New Roman"/>
          <w:b/>
          <w:bCs/>
          <w:color w:val="auto"/>
          <w:sz w:val="40"/>
          <w:szCs w:val="40"/>
          <w:bdr w:val="none" w:sz="0" w:space="0" w:color="auto"/>
          <w:lang w:val="en-US"/>
        </w:rPr>
        <w:t>nce</w:t>
      </w:r>
      <w:r w:rsidR="00ED3CAA" w:rsidRPr="0016581C">
        <w:rPr>
          <w:rFonts w:ascii="Arial" w:eastAsia="Times New Roman" w:hAnsi="Arial" w:cs="Arial"/>
          <w:color w:val="545454"/>
          <w:sz w:val="40"/>
          <w:szCs w:val="40"/>
          <w:bdr w:val="none" w:sz="0" w:space="0" w:color="auto"/>
          <w:lang w:val="en-US"/>
        </w:rPr>
        <w:t xml:space="preserve"> </w:t>
      </w:r>
      <w:r w:rsidRPr="0016581C">
        <w:rPr>
          <w:rFonts w:ascii="Times New Roman" w:hAnsi="Times New Roman" w:cs="Times New Roman"/>
          <w:b/>
          <w:bCs/>
          <w:color w:val="auto"/>
          <w:sz w:val="40"/>
          <w:szCs w:val="40"/>
          <w:lang w:val="en-US"/>
        </w:rPr>
        <w:t xml:space="preserve">– </w:t>
      </w:r>
      <w:r w:rsidR="0016581C" w:rsidRPr="0016581C">
        <w:rPr>
          <w:rFonts w:ascii="Times New Roman" w:hAnsi="Times New Roman" w:cs="Times New Roman"/>
          <w:b/>
          <w:bCs/>
          <w:color w:val="auto"/>
          <w:sz w:val="40"/>
          <w:szCs w:val="40"/>
          <w:lang w:val="en-US"/>
        </w:rPr>
        <w:t>journalist and writer from Turkey</w:t>
      </w:r>
    </w:p>
    <w:p w:rsidR="007076AB" w:rsidRPr="0016581C" w:rsidRDefault="0016581C" w:rsidP="00ED3CAA">
      <w:pPr>
        <w:shd w:val="clear" w:color="auto" w:fill="FFFFFF"/>
        <w:spacing w:line="270" w:lineRule="atLeast"/>
        <w:jc w:val="center"/>
        <w:rPr>
          <w:rFonts w:ascii="Times New Roman" w:hAnsi="Times New Roman" w:cs="Times New Roman"/>
          <w:b/>
          <w:bCs/>
          <w:color w:val="auto"/>
          <w:sz w:val="40"/>
          <w:szCs w:val="40"/>
          <w:lang w:val="en-US"/>
        </w:rPr>
      </w:pPr>
      <w:r w:rsidRPr="0016581C">
        <w:rPr>
          <w:rFonts w:ascii="Times New Roman" w:hAnsi="Times New Roman" w:cs="Times New Roman"/>
          <w:b/>
          <w:bCs/>
          <w:color w:val="auto"/>
          <w:sz w:val="40"/>
          <w:szCs w:val="40"/>
          <w:lang w:val="en-US"/>
        </w:rPr>
        <w:t>N</w:t>
      </w:r>
      <w:r w:rsidR="007076AB" w:rsidRPr="0016581C">
        <w:rPr>
          <w:rFonts w:ascii="Times New Roman" w:hAnsi="Times New Roman" w:cs="Times New Roman"/>
          <w:b/>
          <w:bCs/>
          <w:color w:val="auto"/>
          <w:sz w:val="40"/>
          <w:szCs w:val="40"/>
          <w:lang w:val="en-US"/>
        </w:rPr>
        <w:t>ew guest of the City of Hamburg</w:t>
      </w:r>
    </w:p>
    <w:p w:rsidR="007C40E2" w:rsidRPr="0016581C" w:rsidRDefault="007C40E2">
      <w:pPr>
        <w:rPr>
          <w:rFonts w:ascii="Times New Roman" w:hAnsi="Times New Roman" w:cs="Times New Roman"/>
          <w:b/>
          <w:bCs/>
          <w:color w:val="auto"/>
          <w:sz w:val="40"/>
          <w:szCs w:val="40"/>
          <w:lang w:val="en-US"/>
        </w:rPr>
      </w:pPr>
    </w:p>
    <w:p w:rsidR="004958A0" w:rsidRPr="00ED3CAA" w:rsidRDefault="004958A0">
      <w:pPr>
        <w:rPr>
          <w:rFonts w:ascii="Times New Roman" w:hAnsi="Times New Roman" w:cs="Times New Roman"/>
          <w:b/>
          <w:bCs/>
          <w:color w:val="auto"/>
          <w:sz w:val="24"/>
          <w:szCs w:val="24"/>
          <w:lang w:val="en-US"/>
        </w:rPr>
      </w:pPr>
      <w:r w:rsidRPr="00ED3CAA">
        <w:rPr>
          <w:rFonts w:ascii="Times New Roman" w:hAnsi="Times New Roman" w:cs="Times New Roman"/>
          <w:b/>
          <w:bCs/>
          <w:color w:val="auto"/>
          <w:sz w:val="24"/>
          <w:szCs w:val="24"/>
          <w:lang w:val="en-US"/>
        </w:rPr>
        <w:t xml:space="preserve">Hamburg, </w:t>
      </w:r>
      <w:proofErr w:type="gramStart"/>
      <w:r w:rsidRPr="00ED3CAA">
        <w:rPr>
          <w:rFonts w:ascii="Times New Roman" w:hAnsi="Times New Roman" w:cs="Times New Roman"/>
          <w:b/>
          <w:bCs/>
          <w:color w:val="auto"/>
          <w:sz w:val="24"/>
          <w:szCs w:val="24"/>
          <w:lang w:val="en-US"/>
        </w:rPr>
        <w:t>March,</w:t>
      </w:r>
      <w:proofErr w:type="gramEnd"/>
      <w:r w:rsidRPr="00ED3CAA">
        <w:rPr>
          <w:rFonts w:ascii="Times New Roman" w:hAnsi="Times New Roman" w:cs="Times New Roman"/>
          <w:b/>
          <w:bCs/>
          <w:color w:val="auto"/>
          <w:sz w:val="24"/>
          <w:szCs w:val="24"/>
          <w:lang w:val="en-US"/>
        </w:rPr>
        <w:t xml:space="preserve"> 11</w:t>
      </w:r>
      <w:r w:rsidRPr="00ED3CAA">
        <w:rPr>
          <w:rFonts w:ascii="Times New Roman" w:hAnsi="Times New Roman" w:cs="Times New Roman"/>
          <w:b/>
          <w:bCs/>
          <w:color w:val="auto"/>
          <w:sz w:val="24"/>
          <w:szCs w:val="24"/>
          <w:vertAlign w:val="superscript"/>
          <w:lang w:val="en-US"/>
        </w:rPr>
        <w:t>th</w:t>
      </w:r>
      <w:r w:rsidRPr="00ED3CAA">
        <w:rPr>
          <w:rFonts w:ascii="Times New Roman" w:hAnsi="Times New Roman" w:cs="Times New Roman"/>
          <w:b/>
          <w:bCs/>
          <w:color w:val="auto"/>
          <w:sz w:val="24"/>
          <w:szCs w:val="24"/>
          <w:lang w:val="en-US"/>
        </w:rPr>
        <w:t>, 2019</w:t>
      </w:r>
    </w:p>
    <w:p w:rsidR="005E4F06" w:rsidRPr="00ED3CAA" w:rsidRDefault="005E4F06">
      <w:pPr>
        <w:rPr>
          <w:rFonts w:ascii="Times New Roman" w:hAnsi="Times New Roman" w:cs="Times New Roman"/>
          <w:b/>
          <w:bCs/>
          <w:color w:val="auto"/>
          <w:sz w:val="24"/>
          <w:szCs w:val="24"/>
          <w:lang w:val="en-US"/>
        </w:rPr>
      </w:pPr>
    </w:p>
    <w:p w:rsidR="00E34748" w:rsidRPr="00ED3CAA" w:rsidRDefault="00CF38E9">
      <w:pPr>
        <w:rPr>
          <w:rFonts w:ascii="Times New Roman" w:eastAsia="Helvetica" w:hAnsi="Times New Roman" w:cs="Times New Roman"/>
          <w:b/>
          <w:bCs/>
          <w:color w:val="auto"/>
          <w:sz w:val="24"/>
          <w:szCs w:val="24"/>
          <w:lang w:val="en-US"/>
        </w:rPr>
      </w:pPr>
      <w:bookmarkStart w:id="3" w:name="_Hlk2699685"/>
      <w:proofErr w:type="spellStart"/>
      <w:r w:rsidRPr="00ED3CAA">
        <w:rPr>
          <w:rFonts w:ascii="Times New Roman" w:hAnsi="Times New Roman" w:cs="Times New Roman"/>
          <w:b/>
          <w:bCs/>
          <w:color w:val="auto"/>
          <w:sz w:val="24"/>
          <w:szCs w:val="24"/>
          <w:lang w:val="en-US"/>
        </w:rPr>
        <w:t>Bari</w:t>
      </w:r>
      <w:r w:rsidR="00ED3CAA" w:rsidRPr="00ED3CAA">
        <w:rPr>
          <w:rFonts w:ascii="Times New Roman" w:eastAsia="Times New Roman" w:hAnsi="Times New Roman" w:cs="Times New Roman"/>
          <w:b/>
          <w:bCs/>
          <w:color w:val="auto"/>
          <w:sz w:val="24"/>
          <w:szCs w:val="24"/>
          <w:bdr w:val="none" w:sz="0" w:space="0" w:color="auto"/>
          <w:lang w:val="en-US"/>
        </w:rPr>
        <w:t>ş</w:t>
      </w:r>
      <w:proofErr w:type="spellEnd"/>
      <w:r w:rsidR="00ED3CAA" w:rsidRPr="00ED3CAA">
        <w:rPr>
          <w:rFonts w:ascii="Times New Roman" w:eastAsia="Times New Roman" w:hAnsi="Times New Roman" w:cs="Times New Roman"/>
          <w:b/>
          <w:bCs/>
          <w:color w:val="auto"/>
          <w:sz w:val="24"/>
          <w:szCs w:val="24"/>
          <w:bdr w:val="none" w:sz="0" w:space="0" w:color="auto"/>
          <w:lang w:val="en-US"/>
        </w:rPr>
        <w:t xml:space="preserve"> </w:t>
      </w:r>
      <w:r w:rsidR="00ED3CAA" w:rsidRPr="00ED3CAA">
        <w:rPr>
          <w:rFonts w:ascii="Times New Roman" w:eastAsia="Times New Roman" w:hAnsi="Times New Roman" w:cs="Times New Roman"/>
          <w:b/>
          <w:bCs/>
          <w:color w:val="auto"/>
          <w:sz w:val="24"/>
          <w:szCs w:val="24"/>
          <w:bdr w:val="none" w:sz="0" w:space="0" w:color="auto"/>
          <w:lang w:val="en-US"/>
        </w:rPr>
        <w:t>İ</w:t>
      </w:r>
      <w:r w:rsidRPr="00ED3CAA">
        <w:rPr>
          <w:rFonts w:ascii="Times New Roman" w:hAnsi="Times New Roman" w:cs="Times New Roman"/>
          <w:b/>
          <w:bCs/>
          <w:color w:val="auto"/>
          <w:sz w:val="24"/>
          <w:szCs w:val="24"/>
          <w:lang w:val="en-US"/>
        </w:rPr>
        <w:t>nce</w:t>
      </w:r>
      <w:bookmarkEnd w:id="3"/>
      <w:r w:rsidRPr="00ED3CAA">
        <w:rPr>
          <w:rFonts w:ascii="Times New Roman" w:hAnsi="Times New Roman" w:cs="Times New Roman"/>
          <w:b/>
          <w:bCs/>
          <w:color w:val="auto"/>
          <w:sz w:val="24"/>
          <w:szCs w:val="24"/>
          <w:lang w:val="en-US"/>
        </w:rPr>
        <w:t xml:space="preserve"> (36)</w:t>
      </w:r>
      <w:r w:rsidRPr="00ED3CAA">
        <w:rPr>
          <w:rFonts w:ascii="Times New Roman" w:hAnsi="Times New Roman" w:cs="Times New Roman"/>
          <w:b/>
          <w:bCs/>
          <w:color w:val="auto"/>
          <w:sz w:val="24"/>
          <w:szCs w:val="24"/>
          <w:lang w:val="nl-NL"/>
        </w:rPr>
        <w:t xml:space="preserve">, is </w:t>
      </w:r>
      <w:r w:rsidRPr="00ED3CAA">
        <w:rPr>
          <w:rFonts w:ascii="Times New Roman" w:hAnsi="Times New Roman" w:cs="Times New Roman"/>
          <w:b/>
          <w:bCs/>
          <w:color w:val="auto"/>
          <w:sz w:val="24"/>
          <w:szCs w:val="24"/>
          <w:lang w:val="en-US"/>
        </w:rPr>
        <w:t xml:space="preserve">Editor-in-Chief of the popular </w:t>
      </w:r>
      <w:proofErr w:type="spellStart"/>
      <w:r w:rsidRPr="00ED3CAA">
        <w:rPr>
          <w:rFonts w:ascii="Times New Roman" w:hAnsi="Times New Roman" w:cs="Times New Roman"/>
          <w:b/>
          <w:bCs/>
          <w:color w:val="auto"/>
          <w:sz w:val="24"/>
          <w:szCs w:val="24"/>
          <w:lang w:val="en-US"/>
        </w:rPr>
        <w:t>turkish</w:t>
      </w:r>
      <w:proofErr w:type="spellEnd"/>
      <w:r w:rsidRPr="00ED3CAA">
        <w:rPr>
          <w:rFonts w:ascii="Times New Roman" w:hAnsi="Times New Roman" w:cs="Times New Roman"/>
          <w:b/>
          <w:bCs/>
          <w:color w:val="auto"/>
          <w:sz w:val="24"/>
          <w:szCs w:val="24"/>
          <w:lang w:val="en-US"/>
        </w:rPr>
        <w:t xml:space="preserve"> newspaper </w:t>
      </w:r>
      <w:proofErr w:type="spellStart"/>
      <w:r w:rsidRPr="00ED3CAA">
        <w:rPr>
          <w:rFonts w:ascii="Times New Roman" w:hAnsi="Times New Roman" w:cs="Times New Roman"/>
          <w:b/>
          <w:bCs/>
          <w:color w:val="auto"/>
          <w:sz w:val="24"/>
          <w:szCs w:val="24"/>
          <w:lang w:val="en-US"/>
        </w:rPr>
        <w:t>BirGün</w:t>
      </w:r>
      <w:proofErr w:type="spellEnd"/>
      <w:r w:rsidRPr="00ED3CAA">
        <w:rPr>
          <w:rFonts w:ascii="Times New Roman" w:hAnsi="Times New Roman" w:cs="Times New Roman"/>
          <w:b/>
          <w:bCs/>
          <w:color w:val="auto"/>
          <w:sz w:val="24"/>
          <w:szCs w:val="24"/>
          <w:lang w:val="en-US"/>
        </w:rPr>
        <w:t xml:space="preserve"> as well as a </w:t>
      </w:r>
      <w:proofErr w:type="spellStart"/>
      <w:proofErr w:type="gramStart"/>
      <w:r w:rsidRPr="00ED3CAA">
        <w:rPr>
          <w:rFonts w:ascii="Times New Roman" w:hAnsi="Times New Roman" w:cs="Times New Roman"/>
          <w:b/>
          <w:bCs/>
          <w:color w:val="auto"/>
          <w:sz w:val="24"/>
          <w:szCs w:val="24"/>
          <w:lang w:val="en-US"/>
        </w:rPr>
        <w:t>well known</w:t>
      </w:r>
      <w:proofErr w:type="spellEnd"/>
      <w:proofErr w:type="gramEnd"/>
      <w:r w:rsidRPr="00ED3CAA">
        <w:rPr>
          <w:rFonts w:ascii="Times New Roman" w:hAnsi="Times New Roman" w:cs="Times New Roman"/>
          <w:b/>
          <w:bCs/>
          <w:color w:val="auto"/>
          <w:sz w:val="24"/>
          <w:szCs w:val="24"/>
          <w:lang w:val="en-US"/>
        </w:rPr>
        <w:t xml:space="preserve"> novel writer. In his newspaper as well as on social media channels he </w:t>
      </w:r>
      <w:proofErr w:type="spellStart"/>
      <w:r w:rsidRPr="00ED3CAA">
        <w:rPr>
          <w:rFonts w:ascii="Times New Roman" w:hAnsi="Times New Roman" w:cs="Times New Roman"/>
          <w:b/>
          <w:bCs/>
          <w:color w:val="auto"/>
          <w:sz w:val="24"/>
          <w:szCs w:val="24"/>
          <w:lang w:val="en-US"/>
        </w:rPr>
        <w:t>critizises</w:t>
      </w:r>
      <w:proofErr w:type="spellEnd"/>
      <w:r w:rsidRPr="00ED3CAA">
        <w:rPr>
          <w:rFonts w:ascii="Times New Roman" w:hAnsi="Times New Roman" w:cs="Times New Roman"/>
          <w:b/>
          <w:bCs/>
          <w:color w:val="auto"/>
          <w:sz w:val="24"/>
          <w:szCs w:val="24"/>
          <w:lang w:val="en-US"/>
        </w:rPr>
        <w:t xml:space="preserve"> both the Turkish regime and religiously motivated </w:t>
      </w:r>
      <w:proofErr w:type="spellStart"/>
      <w:r w:rsidRPr="00ED3CAA">
        <w:rPr>
          <w:rFonts w:ascii="Times New Roman" w:hAnsi="Times New Roman" w:cs="Times New Roman"/>
          <w:b/>
          <w:bCs/>
          <w:color w:val="auto"/>
          <w:sz w:val="24"/>
          <w:szCs w:val="24"/>
          <w:lang w:val="en-US"/>
        </w:rPr>
        <w:t>islamist</w:t>
      </w:r>
      <w:proofErr w:type="spellEnd"/>
      <w:r w:rsidRPr="00ED3CAA">
        <w:rPr>
          <w:rFonts w:ascii="Times New Roman" w:hAnsi="Times New Roman" w:cs="Times New Roman"/>
          <w:b/>
          <w:bCs/>
          <w:color w:val="auto"/>
          <w:sz w:val="24"/>
          <w:szCs w:val="24"/>
          <w:lang w:val="en-US"/>
        </w:rPr>
        <w:t xml:space="preserve"> groups. </w:t>
      </w:r>
    </w:p>
    <w:p w:rsidR="00E34748" w:rsidRPr="00ED3CAA" w:rsidRDefault="00E34748">
      <w:pPr>
        <w:rPr>
          <w:rFonts w:ascii="Times New Roman" w:eastAsia="Helvetica" w:hAnsi="Times New Roman" w:cs="Times New Roman"/>
          <w:b/>
          <w:bCs/>
          <w:color w:val="auto"/>
          <w:sz w:val="24"/>
          <w:szCs w:val="24"/>
          <w:lang w:val="en-US"/>
        </w:rPr>
      </w:pPr>
    </w:p>
    <w:p w:rsidR="00E34748" w:rsidRPr="00ED3CAA" w:rsidRDefault="00CF38E9">
      <w:pPr>
        <w:rPr>
          <w:rFonts w:ascii="Times New Roman" w:eastAsia="Helvetica" w:hAnsi="Times New Roman" w:cs="Times New Roman"/>
          <w:b/>
          <w:bCs/>
          <w:color w:val="auto"/>
          <w:sz w:val="24"/>
          <w:szCs w:val="24"/>
          <w:lang w:val="en-US"/>
        </w:rPr>
      </w:pPr>
      <w:r w:rsidRPr="00ED3CAA">
        <w:rPr>
          <w:rFonts w:ascii="Times New Roman" w:hAnsi="Times New Roman" w:cs="Times New Roman"/>
          <w:b/>
          <w:bCs/>
          <w:color w:val="auto"/>
          <w:sz w:val="24"/>
          <w:szCs w:val="24"/>
          <w:lang w:val="en-US"/>
        </w:rPr>
        <w:t xml:space="preserve">Among other topics, </w:t>
      </w:r>
      <w:bookmarkStart w:id="4" w:name="_Hlk2699783"/>
      <w:proofErr w:type="spellStart"/>
      <w:r w:rsidR="00ED3CAA" w:rsidRPr="00ED3CAA">
        <w:rPr>
          <w:rFonts w:ascii="Times New Roman" w:hAnsi="Times New Roman" w:cs="Times New Roman"/>
          <w:b/>
          <w:bCs/>
          <w:color w:val="auto"/>
          <w:sz w:val="24"/>
          <w:szCs w:val="24"/>
          <w:lang w:val="en-US"/>
        </w:rPr>
        <w:t>Bari</w:t>
      </w:r>
      <w:r w:rsidR="00ED3CAA" w:rsidRPr="00ED3CAA">
        <w:rPr>
          <w:rFonts w:ascii="Times New Roman" w:eastAsia="Times New Roman" w:hAnsi="Times New Roman" w:cs="Times New Roman"/>
          <w:b/>
          <w:bCs/>
          <w:color w:val="auto"/>
          <w:sz w:val="24"/>
          <w:szCs w:val="24"/>
          <w:bdr w:val="none" w:sz="0" w:space="0" w:color="auto"/>
          <w:lang w:val="en-US"/>
        </w:rPr>
        <w:t>ş</w:t>
      </w:r>
      <w:proofErr w:type="spellEnd"/>
      <w:r w:rsidR="00ED3CAA" w:rsidRPr="00ED3CAA">
        <w:rPr>
          <w:rFonts w:ascii="Times New Roman" w:eastAsia="Times New Roman" w:hAnsi="Times New Roman" w:cs="Times New Roman"/>
          <w:b/>
          <w:bCs/>
          <w:color w:val="auto"/>
          <w:sz w:val="24"/>
          <w:szCs w:val="24"/>
          <w:bdr w:val="none" w:sz="0" w:space="0" w:color="auto"/>
          <w:lang w:val="en-US"/>
        </w:rPr>
        <w:t xml:space="preserve"> İ</w:t>
      </w:r>
      <w:r w:rsidR="00ED3CAA" w:rsidRPr="00ED3CAA">
        <w:rPr>
          <w:rFonts w:ascii="Times New Roman" w:hAnsi="Times New Roman" w:cs="Times New Roman"/>
          <w:b/>
          <w:bCs/>
          <w:color w:val="auto"/>
          <w:sz w:val="24"/>
          <w:szCs w:val="24"/>
          <w:lang w:val="en-US"/>
        </w:rPr>
        <w:t>nce</w:t>
      </w:r>
      <w:bookmarkEnd w:id="4"/>
      <w:r w:rsidRPr="00ED3CAA">
        <w:rPr>
          <w:rFonts w:ascii="Times New Roman" w:hAnsi="Times New Roman" w:cs="Times New Roman"/>
          <w:b/>
          <w:bCs/>
          <w:color w:val="auto"/>
          <w:sz w:val="24"/>
          <w:szCs w:val="24"/>
          <w:lang w:val="nl-NL"/>
        </w:rPr>
        <w:t xml:space="preserve"> tweets </w:t>
      </w:r>
      <w:r w:rsidRPr="00ED3CAA">
        <w:rPr>
          <w:rFonts w:ascii="Times New Roman" w:hAnsi="Times New Roman" w:cs="Times New Roman"/>
          <w:b/>
          <w:bCs/>
          <w:color w:val="auto"/>
          <w:sz w:val="24"/>
          <w:szCs w:val="24"/>
          <w:lang w:val="en-US"/>
        </w:rPr>
        <w:t xml:space="preserve">regularly about gender equality and defends coed classes. While this position is positively received by large parts of Turkish civil society, he had to deal with numerous death threats from </w:t>
      </w:r>
      <w:proofErr w:type="spellStart"/>
      <w:r w:rsidRPr="00ED3CAA">
        <w:rPr>
          <w:rFonts w:ascii="Times New Roman" w:hAnsi="Times New Roman" w:cs="Times New Roman"/>
          <w:b/>
          <w:bCs/>
          <w:color w:val="auto"/>
          <w:sz w:val="24"/>
          <w:szCs w:val="24"/>
          <w:lang w:val="en-US"/>
        </w:rPr>
        <w:t>islamist</w:t>
      </w:r>
      <w:proofErr w:type="spellEnd"/>
      <w:r w:rsidRPr="00ED3CAA">
        <w:rPr>
          <w:rFonts w:ascii="Times New Roman" w:hAnsi="Times New Roman" w:cs="Times New Roman"/>
          <w:b/>
          <w:bCs/>
          <w:color w:val="auto"/>
          <w:sz w:val="24"/>
          <w:szCs w:val="24"/>
          <w:lang w:val="en-US"/>
        </w:rPr>
        <w:t xml:space="preserve"> groups. He has already been sentenced to 21 months in prison.</w:t>
      </w:r>
    </w:p>
    <w:p w:rsidR="00E34748" w:rsidRPr="00ED3CAA" w:rsidRDefault="00E34748">
      <w:pPr>
        <w:rPr>
          <w:rFonts w:ascii="Times New Roman" w:eastAsia="Helvetica" w:hAnsi="Times New Roman" w:cs="Times New Roman"/>
          <w:bCs/>
          <w:color w:val="auto"/>
          <w:sz w:val="24"/>
          <w:szCs w:val="24"/>
          <w:lang w:val="en-US"/>
        </w:rPr>
      </w:pPr>
    </w:p>
    <w:p w:rsidR="00E34748" w:rsidRPr="00ED3CAA" w:rsidRDefault="00CF38E9">
      <w:pPr>
        <w:rPr>
          <w:rFonts w:ascii="Times New Roman" w:eastAsia="Helvetica" w:hAnsi="Times New Roman" w:cs="Times New Roman"/>
          <w:bCs/>
          <w:color w:val="auto"/>
          <w:sz w:val="24"/>
          <w:szCs w:val="24"/>
          <w:lang w:val="en-US"/>
        </w:rPr>
      </w:pPr>
      <w:r w:rsidRPr="00ED3CAA">
        <w:rPr>
          <w:rFonts w:ascii="Times New Roman" w:hAnsi="Times New Roman" w:cs="Times New Roman"/>
          <w:bCs/>
          <w:color w:val="auto"/>
          <w:sz w:val="24"/>
          <w:szCs w:val="24"/>
          <w:lang w:val="en-US"/>
        </w:rPr>
        <w:t xml:space="preserve">„Hamburg </w:t>
      </w:r>
      <w:proofErr w:type="gramStart"/>
      <w:r w:rsidRPr="00ED3CAA">
        <w:rPr>
          <w:rFonts w:ascii="Times New Roman" w:hAnsi="Times New Roman" w:cs="Times New Roman"/>
          <w:bCs/>
          <w:color w:val="auto"/>
          <w:sz w:val="24"/>
          <w:szCs w:val="24"/>
          <w:lang w:val="en-US"/>
        </w:rPr>
        <w:t>Foundation“ was</w:t>
      </w:r>
      <w:proofErr w:type="gramEnd"/>
      <w:r w:rsidRPr="00ED3CAA">
        <w:rPr>
          <w:rFonts w:ascii="Times New Roman" w:hAnsi="Times New Roman" w:cs="Times New Roman"/>
          <w:bCs/>
          <w:color w:val="auto"/>
          <w:sz w:val="24"/>
          <w:szCs w:val="24"/>
          <w:lang w:val="en-US"/>
        </w:rPr>
        <w:t xml:space="preserve"> founded some 30 years ago by Dr. Klaus von </w:t>
      </w:r>
      <w:proofErr w:type="spellStart"/>
      <w:r w:rsidRPr="00ED3CAA">
        <w:rPr>
          <w:rFonts w:ascii="Times New Roman" w:hAnsi="Times New Roman" w:cs="Times New Roman"/>
          <w:bCs/>
          <w:color w:val="auto"/>
          <w:sz w:val="24"/>
          <w:szCs w:val="24"/>
          <w:lang w:val="en-US"/>
        </w:rPr>
        <w:t>Dohnanyi</w:t>
      </w:r>
      <w:proofErr w:type="spellEnd"/>
      <w:r w:rsidRPr="00ED3CAA">
        <w:rPr>
          <w:rFonts w:ascii="Times New Roman" w:hAnsi="Times New Roman" w:cs="Times New Roman"/>
          <w:bCs/>
          <w:color w:val="auto"/>
          <w:sz w:val="24"/>
          <w:szCs w:val="24"/>
          <w:lang w:val="en-US"/>
        </w:rPr>
        <w:t>. Today it is chaired by the First Mayor of the „Fre</w:t>
      </w:r>
      <w:r w:rsidR="004A6C0F" w:rsidRPr="00ED3CAA">
        <w:rPr>
          <w:rFonts w:ascii="Times New Roman" w:hAnsi="Times New Roman" w:cs="Times New Roman"/>
          <w:bCs/>
          <w:color w:val="auto"/>
          <w:sz w:val="24"/>
          <w:szCs w:val="24"/>
          <w:lang w:val="en-US"/>
        </w:rPr>
        <w:t xml:space="preserve">e and Hanseatic City of Hamburg, </w:t>
      </w:r>
      <w:r w:rsidRPr="00ED3CAA">
        <w:rPr>
          <w:rFonts w:ascii="Times New Roman" w:hAnsi="Times New Roman" w:cs="Times New Roman"/>
          <w:bCs/>
          <w:color w:val="auto"/>
          <w:sz w:val="24"/>
          <w:szCs w:val="24"/>
          <w:lang w:val="en-US"/>
        </w:rPr>
        <w:t xml:space="preserve">Dr. Peter </w:t>
      </w:r>
      <w:proofErr w:type="spellStart"/>
      <w:r w:rsidRPr="00ED3CAA">
        <w:rPr>
          <w:rFonts w:ascii="Times New Roman" w:hAnsi="Times New Roman" w:cs="Times New Roman"/>
          <w:bCs/>
          <w:color w:val="auto"/>
          <w:sz w:val="24"/>
          <w:szCs w:val="24"/>
          <w:lang w:val="en-US"/>
        </w:rPr>
        <w:t>Tschentscher</w:t>
      </w:r>
      <w:proofErr w:type="spellEnd"/>
      <w:r w:rsidRPr="00ED3CAA">
        <w:rPr>
          <w:rFonts w:ascii="Times New Roman" w:hAnsi="Times New Roman" w:cs="Times New Roman"/>
          <w:bCs/>
          <w:color w:val="auto"/>
          <w:sz w:val="24"/>
          <w:szCs w:val="24"/>
          <w:lang w:val="en-US"/>
        </w:rPr>
        <w:t>.</w:t>
      </w:r>
    </w:p>
    <w:p w:rsidR="00E34748" w:rsidRPr="00ED3CAA" w:rsidRDefault="00E34748">
      <w:pPr>
        <w:rPr>
          <w:rFonts w:ascii="Times New Roman" w:eastAsia="Helvetica" w:hAnsi="Times New Roman" w:cs="Times New Roman"/>
          <w:bCs/>
          <w:color w:val="auto"/>
          <w:sz w:val="24"/>
          <w:szCs w:val="24"/>
          <w:lang w:val="en-US"/>
        </w:rPr>
      </w:pPr>
    </w:p>
    <w:p w:rsidR="00E34748" w:rsidRPr="00ED3CAA" w:rsidRDefault="00CF38E9">
      <w:pPr>
        <w:rPr>
          <w:rFonts w:ascii="Times New Roman" w:eastAsia="Helvetica" w:hAnsi="Times New Roman" w:cs="Times New Roman"/>
          <w:bCs/>
          <w:color w:val="auto"/>
          <w:sz w:val="24"/>
          <w:szCs w:val="24"/>
          <w:lang w:val="en-US"/>
        </w:rPr>
      </w:pPr>
      <w:r w:rsidRPr="00ED3CAA">
        <w:rPr>
          <w:rFonts w:ascii="Times New Roman" w:hAnsi="Times New Roman" w:cs="Times New Roman"/>
          <w:bCs/>
          <w:color w:val="auto"/>
          <w:sz w:val="24"/>
          <w:szCs w:val="24"/>
          <w:lang w:val="en-US"/>
        </w:rPr>
        <w:t xml:space="preserve">„Hamburg </w:t>
      </w:r>
      <w:proofErr w:type="gramStart"/>
      <w:r w:rsidRPr="00ED3CAA">
        <w:rPr>
          <w:rFonts w:ascii="Times New Roman" w:hAnsi="Times New Roman" w:cs="Times New Roman"/>
          <w:bCs/>
          <w:color w:val="auto"/>
          <w:sz w:val="24"/>
          <w:szCs w:val="24"/>
          <w:lang w:val="en-US"/>
        </w:rPr>
        <w:t>Foundation“ has</w:t>
      </w:r>
      <w:proofErr w:type="gramEnd"/>
      <w:r w:rsidRPr="00ED3CAA">
        <w:rPr>
          <w:rFonts w:ascii="Times New Roman" w:hAnsi="Times New Roman" w:cs="Times New Roman"/>
          <w:bCs/>
          <w:color w:val="auto"/>
          <w:sz w:val="24"/>
          <w:szCs w:val="24"/>
          <w:lang w:val="en-US"/>
        </w:rPr>
        <w:t xml:space="preserve"> granted a fellowship of six months to Mr. </w:t>
      </w:r>
      <w:bookmarkStart w:id="5" w:name="_Hlk2699757"/>
      <w:r w:rsidR="00FB2748" w:rsidRPr="00FB2748">
        <w:rPr>
          <w:rFonts w:ascii="Times New Roman" w:eastAsia="Times New Roman" w:hAnsi="Times New Roman" w:cs="Times New Roman"/>
          <w:bCs/>
          <w:color w:val="auto"/>
          <w:sz w:val="24"/>
          <w:szCs w:val="24"/>
          <w:bdr w:val="none" w:sz="0" w:space="0" w:color="auto"/>
          <w:lang w:val="en-US"/>
        </w:rPr>
        <w:t>İ</w:t>
      </w:r>
      <w:r w:rsidR="00FB2748" w:rsidRPr="00FB2748">
        <w:rPr>
          <w:rFonts w:ascii="Times New Roman" w:hAnsi="Times New Roman" w:cs="Times New Roman"/>
          <w:bCs/>
          <w:color w:val="auto"/>
          <w:sz w:val="24"/>
          <w:szCs w:val="24"/>
          <w:lang w:val="en-US"/>
        </w:rPr>
        <w:t>nce</w:t>
      </w:r>
      <w:bookmarkEnd w:id="5"/>
      <w:r w:rsidRPr="00ED3CAA">
        <w:rPr>
          <w:rFonts w:ascii="Times New Roman" w:hAnsi="Times New Roman" w:cs="Times New Roman"/>
          <w:bCs/>
          <w:color w:val="auto"/>
          <w:sz w:val="24"/>
          <w:szCs w:val="24"/>
          <w:lang w:val="en-US"/>
        </w:rPr>
        <w:t xml:space="preserve">. During this </w:t>
      </w:r>
      <w:proofErr w:type="gramStart"/>
      <w:r w:rsidRPr="00ED3CAA">
        <w:rPr>
          <w:rFonts w:ascii="Times New Roman" w:hAnsi="Times New Roman" w:cs="Times New Roman"/>
          <w:bCs/>
          <w:color w:val="auto"/>
          <w:sz w:val="24"/>
          <w:szCs w:val="24"/>
          <w:lang w:val="en-US"/>
        </w:rPr>
        <w:t>time</w:t>
      </w:r>
      <w:proofErr w:type="gramEnd"/>
      <w:r w:rsidRPr="00ED3CAA">
        <w:rPr>
          <w:rFonts w:ascii="Times New Roman" w:hAnsi="Times New Roman" w:cs="Times New Roman"/>
          <w:bCs/>
          <w:color w:val="auto"/>
          <w:sz w:val="24"/>
          <w:szCs w:val="24"/>
          <w:lang w:val="en-US"/>
        </w:rPr>
        <w:t xml:space="preserve"> he will take part at writers conferences both on national and international levels. He will encounter German and European colleagues of the media and travel to other European countries, thus strengthening his network.</w:t>
      </w:r>
    </w:p>
    <w:p w:rsidR="00E34748" w:rsidRPr="00ED3CAA" w:rsidRDefault="00E34748">
      <w:pPr>
        <w:rPr>
          <w:rFonts w:ascii="Times New Roman" w:eastAsia="Helvetica" w:hAnsi="Times New Roman" w:cs="Times New Roman"/>
          <w:bCs/>
          <w:color w:val="auto"/>
          <w:sz w:val="24"/>
          <w:szCs w:val="24"/>
          <w:lang w:val="en-US"/>
        </w:rPr>
      </w:pPr>
    </w:p>
    <w:p w:rsidR="00E34748" w:rsidRPr="00ED3CAA" w:rsidRDefault="00CF38E9">
      <w:pPr>
        <w:rPr>
          <w:rFonts w:ascii="Times New Roman" w:eastAsia="Helvetica" w:hAnsi="Times New Roman" w:cs="Times New Roman"/>
          <w:bCs/>
          <w:color w:val="auto"/>
          <w:sz w:val="24"/>
          <w:szCs w:val="24"/>
          <w:lang w:val="en-US"/>
        </w:rPr>
      </w:pPr>
      <w:r w:rsidRPr="00ED3CAA">
        <w:rPr>
          <w:rFonts w:ascii="Times New Roman" w:hAnsi="Times New Roman" w:cs="Times New Roman"/>
          <w:bCs/>
          <w:color w:val="auto"/>
          <w:sz w:val="24"/>
          <w:szCs w:val="24"/>
          <w:lang w:val="en-US"/>
        </w:rPr>
        <w:t>After his fellowsh</w:t>
      </w:r>
      <w:r w:rsidR="007076AB" w:rsidRPr="00ED3CAA">
        <w:rPr>
          <w:rFonts w:ascii="Times New Roman" w:hAnsi="Times New Roman" w:cs="Times New Roman"/>
          <w:bCs/>
          <w:color w:val="auto"/>
          <w:sz w:val="24"/>
          <w:szCs w:val="24"/>
          <w:lang w:val="en-US"/>
        </w:rPr>
        <w:t>i</w:t>
      </w:r>
      <w:r w:rsidRPr="00ED3CAA">
        <w:rPr>
          <w:rFonts w:ascii="Times New Roman" w:hAnsi="Times New Roman" w:cs="Times New Roman"/>
          <w:bCs/>
          <w:color w:val="auto"/>
          <w:sz w:val="24"/>
          <w:szCs w:val="24"/>
          <w:lang w:val="en-US"/>
        </w:rPr>
        <w:t xml:space="preserve">p </w:t>
      </w:r>
      <w:proofErr w:type="spellStart"/>
      <w:r w:rsidR="00FB2748" w:rsidRPr="00FB2748">
        <w:rPr>
          <w:rFonts w:ascii="Times New Roman" w:hAnsi="Times New Roman" w:cs="Times New Roman"/>
          <w:bCs/>
          <w:color w:val="auto"/>
          <w:sz w:val="24"/>
          <w:szCs w:val="24"/>
          <w:lang w:val="en-US"/>
        </w:rPr>
        <w:t>Bari</w:t>
      </w:r>
      <w:r w:rsidR="00FB2748" w:rsidRPr="00FB2748">
        <w:rPr>
          <w:rFonts w:ascii="Times New Roman" w:eastAsia="Times New Roman" w:hAnsi="Times New Roman" w:cs="Times New Roman"/>
          <w:bCs/>
          <w:color w:val="auto"/>
          <w:sz w:val="24"/>
          <w:szCs w:val="24"/>
          <w:bdr w:val="none" w:sz="0" w:space="0" w:color="auto"/>
          <w:lang w:val="en-US"/>
        </w:rPr>
        <w:t>ş</w:t>
      </w:r>
      <w:proofErr w:type="spellEnd"/>
      <w:r w:rsidR="00FB2748" w:rsidRPr="00FB2748">
        <w:rPr>
          <w:rFonts w:ascii="Times New Roman" w:eastAsia="Times New Roman" w:hAnsi="Times New Roman" w:cs="Times New Roman"/>
          <w:bCs/>
          <w:color w:val="auto"/>
          <w:sz w:val="24"/>
          <w:szCs w:val="24"/>
          <w:bdr w:val="none" w:sz="0" w:space="0" w:color="auto"/>
          <w:lang w:val="en-US"/>
        </w:rPr>
        <w:t xml:space="preserve"> İ</w:t>
      </w:r>
      <w:r w:rsidR="00FB2748" w:rsidRPr="00FB2748">
        <w:rPr>
          <w:rFonts w:ascii="Times New Roman" w:hAnsi="Times New Roman" w:cs="Times New Roman"/>
          <w:bCs/>
          <w:color w:val="auto"/>
          <w:sz w:val="24"/>
          <w:szCs w:val="24"/>
          <w:lang w:val="en-US"/>
        </w:rPr>
        <w:t>nce</w:t>
      </w:r>
      <w:r w:rsidR="00FB2748" w:rsidRPr="00FB2748">
        <w:rPr>
          <w:rFonts w:ascii="Times New Roman" w:hAnsi="Times New Roman" w:cs="Times New Roman"/>
          <w:bCs/>
          <w:color w:val="auto"/>
          <w:sz w:val="24"/>
          <w:szCs w:val="24"/>
          <w:lang w:val="en-US"/>
        </w:rPr>
        <w:t xml:space="preserve"> </w:t>
      </w:r>
      <w:r w:rsidR="007C40E2" w:rsidRPr="00ED3CAA">
        <w:rPr>
          <w:rFonts w:ascii="Times New Roman" w:hAnsi="Times New Roman" w:cs="Times New Roman"/>
          <w:bCs/>
          <w:color w:val="auto"/>
          <w:sz w:val="24"/>
          <w:szCs w:val="24"/>
          <w:lang w:val="en-US"/>
        </w:rPr>
        <w:t>will</w:t>
      </w:r>
      <w:r w:rsidRPr="00ED3CAA">
        <w:rPr>
          <w:rFonts w:ascii="Times New Roman" w:hAnsi="Times New Roman" w:cs="Times New Roman"/>
          <w:bCs/>
          <w:color w:val="auto"/>
          <w:sz w:val="24"/>
          <w:szCs w:val="24"/>
          <w:lang w:val="en-US"/>
        </w:rPr>
        <w:t xml:space="preserve"> return immediately to Turkey.</w:t>
      </w:r>
    </w:p>
    <w:p w:rsidR="00E34748" w:rsidRPr="00ED3CAA" w:rsidRDefault="00E34748">
      <w:pPr>
        <w:rPr>
          <w:rFonts w:ascii="Times New Roman" w:eastAsia="Helvetica" w:hAnsi="Times New Roman" w:cs="Times New Roman"/>
          <w:bCs/>
          <w:color w:val="auto"/>
          <w:sz w:val="24"/>
          <w:szCs w:val="24"/>
          <w:lang w:val="en-US"/>
        </w:rPr>
      </w:pPr>
    </w:p>
    <w:p w:rsidR="00E34748" w:rsidRPr="00ED3CAA" w:rsidRDefault="00CF38E9">
      <w:pPr>
        <w:rPr>
          <w:rFonts w:ascii="Times New Roman" w:eastAsia="Helvetica" w:hAnsi="Times New Roman" w:cs="Times New Roman"/>
          <w:bCs/>
          <w:color w:val="auto"/>
          <w:sz w:val="24"/>
          <w:szCs w:val="24"/>
          <w:lang w:val="en-US"/>
        </w:rPr>
      </w:pPr>
      <w:r w:rsidRPr="00ED3CAA">
        <w:rPr>
          <w:rFonts w:ascii="Times New Roman" w:hAnsi="Times New Roman" w:cs="Times New Roman"/>
          <w:bCs/>
          <w:color w:val="auto"/>
          <w:sz w:val="24"/>
          <w:szCs w:val="24"/>
          <w:lang w:val="en-US"/>
        </w:rPr>
        <w:t xml:space="preserve">„Hamburg </w:t>
      </w:r>
      <w:proofErr w:type="gramStart"/>
      <w:r w:rsidRPr="00ED3CAA">
        <w:rPr>
          <w:rFonts w:ascii="Times New Roman" w:hAnsi="Times New Roman" w:cs="Times New Roman"/>
          <w:bCs/>
          <w:color w:val="auto"/>
          <w:sz w:val="24"/>
          <w:szCs w:val="24"/>
          <w:lang w:val="en-US"/>
        </w:rPr>
        <w:t>Foundation“ is</w:t>
      </w:r>
      <w:proofErr w:type="gramEnd"/>
      <w:r w:rsidRPr="00ED3CAA">
        <w:rPr>
          <w:rFonts w:ascii="Times New Roman" w:hAnsi="Times New Roman" w:cs="Times New Roman"/>
          <w:bCs/>
          <w:color w:val="auto"/>
          <w:sz w:val="24"/>
          <w:szCs w:val="24"/>
          <w:lang w:val="en-US"/>
        </w:rPr>
        <w:t xml:space="preserve"> delighted to assist Mr. </w:t>
      </w:r>
      <w:r w:rsidR="00FB2748" w:rsidRPr="00FB2748">
        <w:rPr>
          <w:rFonts w:ascii="Times New Roman" w:eastAsia="Times New Roman" w:hAnsi="Times New Roman" w:cs="Times New Roman"/>
          <w:bCs/>
          <w:color w:val="auto"/>
          <w:sz w:val="24"/>
          <w:szCs w:val="24"/>
          <w:bdr w:val="none" w:sz="0" w:space="0" w:color="auto"/>
          <w:lang w:val="en-US"/>
        </w:rPr>
        <w:t>İ</w:t>
      </w:r>
      <w:r w:rsidR="00FB2748" w:rsidRPr="00FB2748">
        <w:rPr>
          <w:rFonts w:ascii="Times New Roman" w:hAnsi="Times New Roman" w:cs="Times New Roman"/>
          <w:bCs/>
          <w:color w:val="auto"/>
          <w:sz w:val="24"/>
          <w:szCs w:val="24"/>
          <w:lang w:val="en-US"/>
        </w:rPr>
        <w:t>nce</w:t>
      </w:r>
      <w:r w:rsidRPr="00ED3CAA">
        <w:rPr>
          <w:rFonts w:ascii="Times New Roman" w:hAnsi="Times New Roman" w:cs="Times New Roman"/>
          <w:bCs/>
          <w:color w:val="auto"/>
          <w:sz w:val="24"/>
          <w:szCs w:val="24"/>
          <w:lang w:val="en-US"/>
        </w:rPr>
        <w:t xml:space="preserve"> in the coming months.</w:t>
      </w:r>
    </w:p>
    <w:p w:rsidR="00E34748" w:rsidRPr="00ED3CAA" w:rsidRDefault="00E34748">
      <w:pPr>
        <w:rPr>
          <w:rFonts w:ascii="Times New Roman" w:eastAsia="Helvetica" w:hAnsi="Times New Roman" w:cs="Times New Roman"/>
          <w:bCs/>
          <w:color w:val="auto"/>
          <w:sz w:val="24"/>
          <w:szCs w:val="24"/>
          <w:lang w:val="en-US"/>
        </w:rPr>
      </w:pPr>
    </w:p>
    <w:p w:rsidR="00E34748" w:rsidRPr="00ED3CAA" w:rsidRDefault="00CF38E9">
      <w:pPr>
        <w:rPr>
          <w:rFonts w:ascii="Times New Roman" w:hAnsi="Times New Roman" w:cs="Times New Roman"/>
          <w:bCs/>
          <w:color w:val="auto"/>
          <w:sz w:val="24"/>
          <w:szCs w:val="24"/>
          <w:lang w:val="en-US"/>
        </w:rPr>
      </w:pPr>
      <w:r w:rsidRPr="00ED3CAA">
        <w:rPr>
          <w:rFonts w:ascii="Times New Roman" w:hAnsi="Times New Roman" w:cs="Times New Roman"/>
          <w:bCs/>
          <w:color w:val="auto"/>
          <w:sz w:val="24"/>
          <w:szCs w:val="24"/>
          <w:lang w:val="en-US"/>
        </w:rPr>
        <w:t>Mr.</w:t>
      </w:r>
      <w:r w:rsidR="00FB2748" w:rsidRPr="00ED3CAA">
        <w:rPr>
          <w:rFonts w:ascii="Times New Roman" w:eastAsia="Times New Roman" w:hAnsi="Times New Roman" w:cs="Times New Roman"/>
          <w:b/>
          <w:bCs/>
          <w:color w:val="auto"/>
          <w:sz w:val="24"/>
          <w:szCs w:val="24"/>
          <w:bdr w:val="none" w:sz="0" w:space="0" w:color="auto"/>
          <w:lang w:val="en-US"/>
        </w:rPr>
        <w:t xml:space="preserve"> </w:t>
      </w:r>
      <w:r w:rsidR="00FB2748" w:rsidRPr="00FB2748">
        <w:rPr>
          <w:rFonts w:ascii="Times New Roman" w:eastAsia="Times New Roman" w:hAnsi="Times New Roman" w:cs="Times New Roman"/>
          <w:bCs/>
          <w:color w:val="auto"/>
          <w:sz w:val="24"/>
          <w:szCs w:val="24"/>
          <w:bdr w:val="none" w:sz="0" w:space="0" w:color="auto"/>
          <w:lang w:val="en-US"/>
        </w:rPr>
        <w:t>İ</w:t>
      </w:r>
      <w:r w:rsidR="00FB2748" w:rsidRPr="00FB2748">
        <w:rPr>
          <w:rFonts w:ascii="Times New Roman" w:hAnsi="Times New Roman" w:cs="Times New Roman"/>
          <w:bCs/>
          <w:color w:val="auto"/>
          <w:sz w:val="24"/>
          <w:szCs w:val="24"/>
          <w:lang w:val="en-US"/>
        </w:rPr>
        <w:t>nce</w:t>
      </w:r>
      <w:r w:rsidR="00FB2748" w:rsidRPr="00FB2748">
        <w:rPr>
          <w:rFonts w:ascii="Times New Roman" w:hAnsi="Times New Roman" w:cs="Times New Roman"/>
          <w:bCs/>
          <w:color w:val="auto"/>
          <w:sz w:val="24"/>
          <w:szCs w:val="24"/>
          <w:lang w:val="en-US"/>
        </w:rPr>
        <w:t xml:space="preserve"> has</w:t>
      </w:r>
      <w:r w:rsidRPr="00ED3CAA">
        <w:rPr>
          <w:rFonts w:ascii="Times New Roman" w:hAnsi="Times New Roman" w:cs="Times New Roman"/>
          <w:bCs/>
          <w:color w:val="auto"/>
          <w:sz w:val="24"/>
          <w:szCs w:val="24"/>
          <w:lang w:val="en-US"/>
        </w:rPr>
        <w:t xml:space="preserve"> been proposed as a guest of „Hamburg </w:t>
      </w:r>
      <w:proofErr w:type="gramStart"/>
      <w:r w:rsidRPr="00ED3CAA">
        <w:rPr>
          <w:rFonts w:ascii="Times New Roman" w:hAnsi="Times New Roman" w:cs="Times New Roman"/>
          <w:bCs/>
          <w:color w:val="auto"/>
          <w:sz w:val="24"/>
          <w:szCs w:val="24"/>
          <w:lang w:val="en-US"/>
        </w:rPr>
        <w:t>Foundation“ by</w:t>
      </w:r>
      <w:proofErr w:type="gramEnd"/>
      <w:r w:rsidRPr="00ED3CAA">
        <w:rPr>
          <w:rFonts w:ascii="Times New Roman" w:hAnsi="Times New Roman" w:cs="Times New Roman"/>
          <w:bCs/>
          <w:color w:val="auto"/>
          <w:sz w:val="24"/>
          <w:szCs w:val="24"/>
          <w:lang w:val="en-US"/>
        </w:rPr>
        <w:t xml:space="preserve"> the Leipzig based European Centre for Press and Media Freedom (ECPMF). </w:t>
      </w:r>
    </w:p>
    <w:p w:rsidR="004958A0" w:rsidRPr="00ED3CAA" w:rsidRDefault="004958A0">
      <w:pPr>
        <w:rPr>
          <w:rFonts w:ascii="Times New Roman" w:hAnsi="Times New Roman" w:cs="Times New Roman"/>
          <w:bCs/>
          <w:color w:val="auto"/>
          <w:sz w:val="24"/>
          <w:szCs w:val="24"/>
          <w:lang w:val="en-US"/>
        </w:rPr>
      </w:pPr>
    </w:p>
    <w:p w:rsidR="004958A0" w:rsidRPr="00ED3CAA" w:rsidRDefault="004958A0">
      <w:pPr>
        <w:rPr>
          <w:rFonts w:ascii="Times New Roman" w:hAnsi="Times New Roman" w:cs="Times New Roman"/>
          <w:b/>
          <w:bCs/>
          <w:color w:val="auto"/>
          <w:sz w:val="24"/>
          <w:szCs w:val="24"/>
          <w:lang w:val="en-US"/>
        </w:rPr>
      </w:pPr>
    </w:p>
    <w:p w:rsidR="004958A0" w:rsidRPr="00ED3CAA" w:rsidRDefault="004958A0">
      <w:pPr>
        <w:rPr>
          <w:rFonts w:ascii="Times New Roman" w:hAnsi="Times New Roman" w:cs="Times New Roman"/>
          <w:b/>
          <w:bCs/>
          <w:color w:val="auto"/>
          <w:sz w:val="24"/>
          <w:szCs w:val="24"/>
          <w:lang w:val="en-US"/>
        </w:rPr>
      </w:pPr>
      <w:r w:rsidRPr="00ED3CAA">
        <w:rPr>
          <w:rFonts w:ascii="Times New Roman" w:hAnsi="Times New Roman" w:cs="Times New Roman"/>
          <w:b/>
          <w:bCs/>
          <w:color w:val="auto"/>
          <w:sz w:val="24"/>
          <w:szCs w:val="24"/>
          <w:lang w:val="en-US"/>
        </w:rPr>
        <w:t xml:space="preserve">Contact person: Martina </w:t>
      </w:r>
      <w:proofErr w:type="spellStart"/>
      <w:r w:rsidRPr="00ED3CAA">
        <w:rPr>
          <w:rFonts w:ascii="Times New Roman" w:hAnsi="Times New Roman" w:cs="Times New Roman"/>
          <w:b/>
          <w:bCs/>
          <w:color w:val="auto"/>
          <w:sz w:val="24"/>
          <w:szCs w:val="24"/>
          <w:lang w:val="en-US"/>
        </w:rPr>
        <w:t>Baeurle</w:t>
      </w:r>
      <w:proofErr w:type="spellEnd"/>
    </w:p>
    <w:p w:rsidR="004958A0" w:rsidRPr="00ED3CAA" w:rsidRDefault="004958A0">
      <w:pPr>
        <w:rPr>
          <w:rFonts w:ascii="Times New Roman" w:hAnsi="Times New Roman" w:cs="Times New Roman"/>
          <w:b/>
          <w:color w:val="auto"/>
          <w:sz w:val="24"/>
          <w:szCs w:val="24"/>
          <w:lang w:val="en-US"/>
        </w:rPr>
      </w:pPr>
      <w:r w:rsidRPr="00ED3CAA">
        <w:rPr>
          <w:rFonts w:ascii="Times New Roman" w:hAnsi="Times New Roman" w:cs="Times New Roman"/>
          <w:b/>
          <w:bCs/>
          <w:color w:val="auto"/>
          <w:sz w:val="24"/>
          <w:szCs w:val="24"/>
          <w:lang w:val="en-US"/>
        </w:rPr>
        <w:t>Mobile: 0049</w:t>
      </w:r>
      <w:r w:rsidR="00FB2748">
        <w:rPr>
          <w:rFonts w:ascii="Times New Roman" w:hAnsi="Times New Roman" w:cs="Times New Roman"/>
          <w:b/>
          <w:bCs/>
          <w:color w:val="auto"/>
          <w:sz w:val="24"/>
          <w:szCs w:val="24"/>
          <w:lang w:val="en-US"/>
        </w:rPr>
        <w:t>-</w:t>
      </w:r>
      <w:r w:rsidRPr="00ED3CAA">
        <w:rPr>
          <w:rFonts w:ascii="Times New Roman" w:hAnsi="Times New Roman" w:cs="Times New Roman"/>
          <w:b/>
          <w:bCs/>
          <w:color w:val="auto"/>
          <w:sz w:val="24"/>
          <w:szCs w:val="24"/>
          <w:lang w:val="en-US"/>
        </w:rPr>
        <w:t>151</w:t>
      </w:r>
      <w:r w:rsidR="00FB2748">
        <w:rPr>
          <w:rFonts w:ascii="Times New Roman" w:hAnsi="Times New Roman" w:cs="Times New Roman"/>
          <w:b/>
          <w:bCs/>
          <w:color w:val="auto"/>
          <w:sz w:val="24"/>
          <w:szCs w:val="24"/>
          <w:lang w:val="en-US"/>
        </w:rPr>
        <w:t>-</w:t>
      </w:r>
      <w:r w:rsidRPr="00ED3CAA">
        <w:rPr>
          <w:rFonts w:ascii="Times New Roman" w:hAnsi="Times New Roman" w:cs="Times New Roman"/>
          <w:b/>
          <w:bCs/>
          <w:color w:val="auto"/>
          <w:sz w:val="24"/>
          <w:szCs w:val="24"/>
          <w:lang w:val="en-US"/>
        </w:rPr>
        <w:t>56</w:t>
      </w:r>
      <w:r w:rsidR="00FB2748">
        <w:rPr>
          <w:rFonts w:ascii="Times New Roman" w:hAnsi="Times New Roman" w:cs="Times New Roman"/>
          <w:b/>
          <w:bCs/>
          <w:color w:val="auto"/>
          <w:sz w:val="24"/>
          <w:szCs w:val="24"/>
          <w:lang w:val="en-US"/>
        </w:rPr>
        <w:t>-</w:t>
      </w:r>
      <w:r w:rsidRPr="00ED3CAA">
        <w:rPr>
          <w:rFonts w:ascii="Times New Roman" w:hAnsi="Times New Roman" w:cs="Times New Roman"/>
          <w:b/>
          <w:bCs/>
          <w:color w:val="auto"/>
          <w:sz w:val="24"/>
          <w:szCs w:val="24"/>
          <w:lang w:val="en-US"/>
        </w:rPr>
        <w:t>311</w:t>
      </w:r>
      <w:r w:rsidR="00FB2748">
        <w:rPr>
          <w:rFonts w:ascii="Times New Roman" w:hAnsi="Times New Roman" w:cs="Times New Roman"/>
          <w:b/>
          <w:bCs/>
          <w:color w:val="auto"/>
          <w:sz w:val="24"/>
          <w:szCs w:val="24"/>
          <w:lang w:val="en-US"/>
        </w:rPr>
        <w:t>-</w:t>
      </w:r>
      <w:r w:rsidRPr="00ED3CAA">
        <w:rPr>
          <w:rFonts w:ascii="Times New Roman" w:hAnsi="Times New Roman" w:cs="Times New Roman"/>
          <w:b/>
          <w:bCs/>
          <w:color w:val="auto"/>
          <w:sz w:val="24"/>
          <w:szCs w:val="24"/>
          <w:lang w:val="en-US"/>
        </w:rPr>
        <w:t>316 email: Kontakt@Hamburger-Stiftung.de</w:t>
      </w:r>
    </w:p>
    <w:sectPr w:rsidR="004958A0" w:rsidRPr="00ED3CA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D7A" w:rsidRDefault="00AB3D7A">
      <w:r>
        <w:separator/>
      </w:r>
    </w:p>
  </w:endnote>
  <w:endnote w:type="continuationSeparator" w:id="0">
    <w:p w:rsidR="00AB3D7A" w:rsidRDefault="00AB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748" w:rsidRDefault="00E34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D7A" w:rsidRDefault="00AB3D7A">
      <w:r>
        <w:separator/>
      </w:r>
    </w:p>
  </w:footnote>
  <w:footnote w:type="continuationSeparator" w:id="0">
    <w:p w:rsidR="00AB3D7A" w:rsidRDefault="00AB3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748" w:rsidRDefault="00E347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48"/>
    <w:rsid w:val="0005556C"/>
    <w:rsid w:val="000B4B0D"/>
    <w:rsid w:val="0016581C"/>
    <w:rsid w:val="00184F24"/>
    <w:rsid w:val="00267E53"/>
    <w:rsid w:val="003D07A6"/>
    <w:rsid w:val="004958A0"/>
    <w:rsid w:val="004A6C0F"/>
    <w:rsid w:val="0055038B"/>
    <w:rsid w:val="005E4F06"/>
    <w:rsid w:val="0067760E"/>
    <w:rsid w:val="007076AB"/>
    <w:rsid w:val="00736821"/>
    <w:rsid w:val="007C40E2"/>
    <w:rsid w:val="0093161D"/>
    <w:rsid w:val="00AA0D2C"/>
    <w:rsid w:val="00AB3D7A"/>
    <w:rsid w:val="00B86E70"/>
    <w:rsid w:val="00C109E0"/>
    <w:rsid w:val="00CF38E9"/>
    <w:rsid w:val="00D8563A"/>
    <w:rsid w:val="00E32661"/>
    <w:rsid w:val="00E34748"/>
    <w:rsid w:val="00ED3CAA"/>
    <w:rsid w:val="00FB2748"/>
    <w:rsid w:val="00FC0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2513"/>
  <w15:docId w15:val="{29EC1F24-5546-4E00-BEA9-0ADB0F19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743">
      <w:bodyDiv w:val="1"/>
      <w:marLeft w:val="0"/>
      <w:marRight w:val="0"/>
      <w:marTop w:val="0"/>
      <w:marBottom w:val="0"/>
      <w:divBdr>
        <w:top w:val="none" w:sz="0" w:space="0" w:color="auto"/>
        <w:left w:val="none" w:sz="0" w:space="0" w:color="auto"/>
        <w:bottom w:val="none" w:sz="0" w:space="0" w:color="auto"/>
        <w:right w:val="none" w:sz="0" w:space="0" w:color="auto"/>
      </w:divBdr>
      <w:divsChild>
        <w:div w:id="1513717329">
          <w:marLeft w:val="0"/>
          <w:marRight w:val="0"/>
          <w:marTop w:val="0"/>
          <w:marBottom w:val="390"/>
          <w:divBdr>
            <w:top w:val="none" w:sz="0" w:space="0" w:color="auto"/>
            <w:left w:val="none" w:sz="0" w:space="0" w:color="auto"/>
            <w:bottom w:val="none" w:sz="0" w:space="0" w:color="auto"/>
            <w:right w:val="none" w:sz="0" w:space="0" w:color="auto"/>
          </w:divBdr>
          <w:divsChild>
            <w:div w:id="1300039826">
              <w:marLeft w:val="0"/>
              <w:marRight w:val="0"/>
              <w:marTop w:val="0"/>
              <w:marBottom w:val="0"/>
              <w:divBdr>
                <w:top w:val="none" w:sz="0" w:space="0" w:color="auto"/>
                <w:left w:val="none" w:sz="0" w:space="0" w:color="auto"/>
                <w:bottom w:val="none" w:sz="0" w:space="0" w:color="auto"/>
                <w:right w:val="none" w:sz="0" w:space="0" w:color="auto"/>
              </w:divBdr>
              <w:divsChild>
                <w:div w:id="2045209930">
                  <w:marLeft w:val="0"/>
                  <w:marRight w:val="0"/>
                  <w:marTop w:val="0"/>
                  <w:marBottom w:val="0"/>
                  <w:divBdr>
                    <w:top w:val="none" w:sz="0" w:space="0" w:color="auto"/>
                    <w:left w:val="none" w:sz="0" w:space="0" w:color="auto"/>
                    <w:bottom w:val="none" w:sz="0" w:space="0" w:color="auto"/>
                    <w:right w:val="none" w:sz="0" w:space="0" w:color="auto"/>
                  </w:divBdr>
                  <w:divsChild>
                    <w:div w:id="1166365571">
                      <w:marLeft w:val="0"/>
                      <w:marRight w:val="0"/>
                      <w:marTop w:val="0"/>
                      <w:marBottom w:val="0"/>
                      <w:divBdr>
                        <w:top w:val="none" w:sz="0" w:space="0" w:color="auto"/>
                        <w:left w:val="none" w:sz="0" w:space="0" w:color="auto"/>
                        <w:bottom w:val="none" w:sz="0" w:space="0" w:color="auto"/>
                        <w:right w:val="none" w:sz="0" w:space="0" w:color="auto"/>
                      </w:divBdr>
                      <w:divsChild>
                        <w:div w:id="21189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Vondohnanyi</cp:lastModifiedBy>
  <cp:revision>5</cp:revision>
  <dcterms:created xsi:type="dcterms:W3CDTF">2019-03-05T16:46:00Z</dcterms:created>
  <dcterms:modified xsi:type="dcterms:W3CDTF">2019-03-05T17:06:00Z</dcterms:modified>
</cp:coreProperties>
</file>