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50" w:rsidRPr="00AD5250" w:rsidRDefault="00AD5250" w:rsidP="00AD5250">
      <w:pPr>
        <w:shd w:val="clear" w:color="auto" w:fill="FFFFFF"/>
        <w:spacing w:before="100" w:beforeAutospacing="1" w:after="100" w:afterAutospacing="1" w:line="240" w:lineRule="auto"/>
        <w:outlineLvl w:val="0"/>
        <w:rPr>
          <w:rFonts w:ascii="Open Sans" w:eastAsia="Times New Roman" w:hAnsi="Open Sans" w:cs="Times New Roman"/>
          <w:b/>
          <w:bCs/>
          <w:color w:val="212121"/>
          <w:kern w:val="36"/>
          <w:sz w:val="48"/>
          <w:szCs w:val="48"/>
          <w:lang w:eastAsia="de-DE"/>
        </w:rPr>
      </w:pPr>
      <w:bookmarkStart w:id="0" w:name="_GoBack"/>
      <w:bookmarkEnd w:id="0"/>
      <w:r w:rsidRPr="00AD5250">
        <w:rPr>
          <w:rFonts w:ascii="Open Sans" w:eastAsia="Times New Roman" w:hAnsi="Open Sans" w:cs="Times New Roman"/>
          <w:b/>
          <w:bCs/>
          <w:color w:val="212121"/>
          <w:kern w:val="36"/>
          <w:sz w:val="48"/>
          <w:szCs w:val="48"/>
          <w:lang w:eastAsia="de-DE"/>
        </w:rPr>
        <w:t>Veranstaltungen im November</w:t>
      </w:r>
    </w:p>
    <w:p w:rsidR="00AD5250" w:rsidRPr="00AD5250" w:rsidRDefault="00804A20" w:rsidP="00AD5250">
      <w:pPr>
        <w:shd w:val="clear" w:color="auto" w:fill="FFFFFF"/>
        <w:spacing w:after="0" w:line="240" w:lineRule="auto"/>
        <w:rPr>
          <w:rFonts w:ascii="Open Sans" w:eastAsia="Times New Roman" w:hAnsi="Open Sans" w:cs="Times New Roman"/>
          <w:color w:val="212121"/>
          <w:sz w:val="24"/>
          <w:szCs w:val="24"/>
          <w:lang w:eastAsia="de-DE"/>
        </w:rPr>
      </w:pPr>
      <w:r>
        <w:rPr>
          <w:rFonts w:ascii="Open Sans" w:eastAsia="Times New Roman" w:hAnsi="Open Sans" w:cs="Times New Roman"/>
          <w:color w:val="212121"/>
          <w:sz w:val="24"/>
          <w:szCs w:val="24"/>
          <w:lang w:eastAsia="de-DE"/>
        </w:rPr>
        <w:pict>
          <v:rect id="_x0000_i1025" style="width:0;height:1.5pt" o:hralign="center" o:hrstd="t" o:hr="t" fillcolor="#a0a0a0" stroked="f"/>
        </w:pict>
      </w:r>
    </w:p>
    <w:p w:rsidR="00AD5250" w:rsidRPr="00AD5250" w:rsidRDefault="00AD5250" w:rsidP="00AD5250">
      <w:pPr>
        <w:shd w:val="clear" w:color="auto" w:fill="FFFFFF"/>
        <w:spacing w:after="0"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noProof/>
          <w:color w:val="212121"/>
          <w:sz w:val="24"/>
          <w:szCs w:val="24"/>
          <w:lang w:eastAsia="de-DE"/>
        </w:rPr>
        <w:drawing>
          <wp:inline distT="0" distB="0" distL="0" distR="0" wp14:anchorId="729625E6" wp14:editId="067A5E9F">
            <wp:extent cx="3762375" cy="2772725"/>
            <wp:effectExtent l="0" t="0" r="0" b="8890"/>
            <wp:docPr id="2" name="cc-m-imagesubtitle-image-13331816692" descr="https://image.jimcdn.com/app/cms/image/transf/dimension=882x10000:format=jpg/path/s05e165b86d79fbbf/image/ib7cf08f98c545812/version/15336365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3331816692" descr="https://image.jimcdn.com/app/cms/image/transf/dimension=882x10000:format=jpg/path/s05e165b86d79fbbf/image/ib7cf08f98c545812/version/1533636533/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7286" cy="2776344"/>
                    </a:xfrm>
                    <a:prstGeom prst="rect">
                      <a:avLst/>
                    </a:prstGeom>
                    <a:noFill/>
                    <a:ln>
                      <a:noFill/>
                    </a:ln>
                  </pic:spPr>
                </pic:pic>
              </a:graphicData>
            </a:graphic>
          </wp:inline>
        </w:drawing>
      </w:r>
    </w:p>
    <w:p w:rsidR="00AD5250" w:rsidRPr="00AD5250" w:rsidRDefault="00AD5250" w:rsidP="00AD5250">
      <w:pPr>
        <w:shd w:val="clear" w:color="auto" w:fill="FFFFFF"/>
        <w:spacing w:before="100" w:beforeAutospacing="1" w:after="100" w:afterAutospacing="1" w:line="240" w:lineRule="auto"/>
        <w:outlineLvl w:val="2"/>
        <w:rPr>
          <w:rFonts w:ascii="Open Sans" w:eastAsia="Times New Roman" w:hAnsi="Open Sans" w:cs="Times New Roman"/>
          <w:b/>
          <w:bCs/>
          <w:color w:val="212121"/>
          <w:sz w:val="27"/>
          <w:szCs w:val="27"/>
          <w:lang w:eastAsia="de-DE"/>
        </w:rPr>
      </w:pPr>
      <w:r w:rsidRPr="00AD5250">
        <w:rPr>
          <w:rFonts w:ascii="Open Sans" w:eastAsia="Times New Roman" w:hAnsi="Open Sans" w:cs="Times New Roman"/>
          <w:b/>
          <w:bCs/>
          <w:color w:val="212121"/>
          <w:sz w:val="27"/>
          <w:szCs w:val="27"/>
          <w:lang w:eastAsia="de-DE"/>
        </w:rPr>
        <w:t>FREITAG, 2. NOVEMBER, 10 BIS 11.30 UHR</w:t>
      </w:r>
    </w:p>
    <w:p w:rsidR="00AD5250" w:rsidRPr="00AD5250" w:rsidRDefault="00AD5250" w:rsidP="00AD5250">
      <w:pPr>
        <w:shd w:val="clear" w:color="auto" w:fill="FFFFFF"/>
        <w:spacing w:before="100" w:beforeAutospacing="1" w:after="100" w:afterAutospacing="1" w:line="240" w:lineRule="auto"/>
        <w:outlineLvl w:val="1"/>
        <w:rPr>
          <w:rFonts w:ascii="Open Sans" w:eastAsia="Times New Roman" w:hAnsi="Open Sans" w:cs="Times New Roman"/>
          <w:b/>
          <w:bCs/>
          <w:color w:val="212121"/>
          <w:sz w:val="36"/>
          <w:szCs w:val="36"/>
          <w:lang w:eastAsia="de-DE"/>
        </w:rPr>
      </w:pPr>
      <w:r w:rsidRPr="00AD5250">
        <w:rPr>
          <w:rFonts w:ascii="Open Sans" w:eastAsia="Times New Roman" w:hAnsi="Open Sans" w:cs="Times New Roman"/>
          <w:b/>
          <w:bCs/>
          <w:color w:val="212121"/>
          <w:sz w:val="36"/>
          <w:szCs w:val="36"/>
          <w:lang w:eastAsia="de-DE"/>
        </w:rPr>
        <w:t>Zurück auf null!</w:t>
      </w:r>
    </w:p>
    <w:p w:rsidR="00AD5250" w:rsidRPr="00AD5250" w:rsidRDefault="00AD5250" w:rsidP="00AD5250">
      <w:pPr>
        <w:shd w:val="clear" w:color="auto" w:fill="FFFFFF"/>
        <w:spacing w:before="100" w:beforeAutospacing="1" w:after="100" w:afterAutospacing="1" w:line="240" w:lineRule="auto"/>
        <w:outlineLvl w:val="2"/>
        <w:rPr>
          <w:rFonts w:ascii="Open Sans" w:eastAsia="Times New Roman" w:hAnsi="Open Sans" w:cs="Times New Roman"/>
          <w:b/>
          <w:bCs/>
          <w:color w:val="212121"/>
          <w:sz w:val="27"/>
          <w:szCs w:val="27"/>
          <w:lang w:eastAsia="de-DE"/>
        </w:rPr>
      </w:pPr>
      <w:r w:rsidRPr="00AD5250">
        <w:rPr>
          <w:rFonts w:ascii="Open Sans" w:eastAsia="Times New Roman" w:hAnsi="Open Sans" w:cs="Times New Roman"/>
          <w:b/>
          <w:bCs/>
          <w:color w:val="212121"/>
          <w:sz w:val="27"/>
          <w:szCs w:val="27"/>
          <w:lang w:eastAsia="de-DE"/>
        </w:rPr>
        <w:t>GESPRÄCH</w:t>
      </w:r>
    </w:p>
    <w:p w:rsidR="00AD5250" w:rsidRPr="00AD5250" w:rsidRDefault="00AD5250" w:rsidP="00AD5250">
      <w:pPr>
        <w:shd w:val="clear" w:color="auto" w:fill="FFFFFF"/>
        <w:spacing w:after="0"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noProof/>
          <w:color w:val="212121"/>
          <w:sz w:val="24"/>
          <w:szCs w:val="24"/>
          <w:lang w:eastAsia="de-DE"/>
        </w:rPr>
        <w:drawing>
          <wp:inline distT="0" distB="0" distL="0" distR="0" wp14:anchorId="0538E3AA" wp14:editId="2ED6D446">
            <wp:extent cx="2038350" cy="2038350"/>
            <wp:effectExtent l="0" t="0" r="0" b="0"/>
            <wp:docPr id="3" name="cc-m-imagesubtitle-image-13331970392" descr="https://image.jimcdn.com/app/cms/image/transf/none/path/s05e165b86d79fbbf/image/i6e645c9d8bd5a778/version/153364656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3331970392" descr="https://image.jimcdn.com/app/cms/image/transf/none/path/s05e165b86d79fbbf/image/i6e645c9d8bd5a778/version/1533646563/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color w:val="212121"/>
          <w:sz w:val="24"/>
          <w:szCs w:val="24"/>
          <w:lang w:eastAsia="de-DE"/>
        </w:rPr>
        <w:t xml:space="preserve">Hakan Mertcan und seine Frau Jona mussten die Türkei Hals über Kopf verlassen, weil der junge Professor einen Friedensappell an Präsident Erdogan unterschrieben hatte. Schutz vor der drohenden langen Haftstrafe fand das Ehepaar in Hamburg. Der Journalist Johannes von Dohnanyi spricht mit beiden und Bürgerschaftspräsidentin Carola Veit über die Lage in der Türkei, über Meinungsfreiheit und Grundrechte sowie über ein Leben im Exil, das wieder bei null beginnt. </w:t>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color w:val="212121"/>
          <w:sz w:val="24"/>
          <w:szCs w:val="24"/>
          <w:lang w:eastAsia="de-DE"/>
        </w:rPr>
        <w:t xml:space="preserve">  </w:t>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color w:val="212121"/>
          <w:sz w:val="24"/>
          <w:szCs w:val="24"/>
          <w:lang w:eastAsia="de-DE"/>
        </w:rPr>
        <w:lastRenderedPageBreak/>
        <w:t>Veranstalter: Hamburgische Bürgerschaft und Hamburger Stiftung für politisch Verfolgte</w:t>
      </w:r>
      <w:r w:rsidRPr="00AD5250">
        <w:rPr>
          <w:rFonts w:ascii="Open Sans" w:eastAsia="Times New Roman" w:hAnsi="Open Sans" w:cs="Times New Roman"/>
          <w:color w:val="212121"/>
          <w:sz w:val="24"/>
          <w:szCs w:val="24"/>
          <w:lang w:eastAsia="de-DE"/>
        </w:rPr>
        <w:br/>
        <w:t xml:space="preserve">Förderer: Körber-Stiftung </w:t>
      </w:r>
      <w:r>
        <w:rPr>
          <w:rFonts w:ascii="Open Sans" w:eastAsia="Times New Roman" w:hAnsi="Open Sans" w:cs="Times New Roman"/>
          <w:color w:val="212121"/>
          <w:sz w:val="24"/>
          <w:szCs w:val="24"/>
          <w:lang w:eastAsia="de-DE"/>
        </w:rPr>
        <w:t>und ZEIT-Stiftung</w:t>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color w:val="212121"/>
          <w:sz w:val="24"/>
          <w:szCs w:val="24"/>
          <w:lang w:eastAsia="de-DE"/>
        </w:rPr>
        <w:t xml:space="preserve">  </w:t>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b/>
          <w:bCs/>
          <w:color w:val="212121"/>
          <w:sz w:val="24"/>
          <w:szCs w:val="24"/>
          <w:lang w:eastAsia="de-DE"/>
        </w:rPr>
        <w:t>Rathaus Hamburg</w:t>
      </w:r>
      <w:r w:rsidRPr="00AD5250">
        <w:rPr>
          <w:rFonts w:ascii="Open Sans" w:eastAsia="Times New Roman" w:hAnsi="Open Sans" w:cs="Times New Roman"/>
          <w:color w:val="212121"/>
          <w:sz w:val="24"/>
          <w:szCs w:val="24"/>
          <w:lang w:eastAsia="de-DE"/>
        </w:rPr>
        <w:t xml:space="preserve"> </w:t>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color w:val="212121"/>
          <w:sz w:val="24"/>
          <w:szCs w:val="24"/>
          <w:lang w:eastAsia="de-DE"/>
        </w:rPr>
        <w:t>Rathausmarkt 1, 20095 Hamburg</w:t>
      </w:r>
      <w:r w:rsidRPr="00AD5250">
        <w:rPr>
          <w:rFonts w:ascii="Open Sans" w:eastAsia="Times New Roman" w:hAnsi="Open Sans" w:cs="Times New Roman"/>
          <w:color w:val="212121"/>
          <w:sz w:val="24"/>
          <w:szCs w:val="24"/>
          <w:lang w:eastAsia="de-DE"/>
        </w:rPr>
        <w:br/>
        <w:t>Veranstaltung für Hamburger Schulen auf Einladung</w:t>
      </w:r>
      <w:r w:rsidRPr="00AD5250">
        <w:rPr>
          <w:rFonts w:ascii="Open Sans" w:eastAsia="Times New Roman" w:hAnsi="Open Sans" w:cs="Times New Roman"/>
          <w:color w:val="212121"/>
          <w:sz w:val="24"/>
          <w:szCs w:val="24"/>
          <w:lang w:eastAsia="de-DE"/>
        </w:rPr>
        <w:br/>
        <w:t xml:space="preserve">Anmeldung unter veranstaltungen@bk.hamburg.de </w:t>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color w:val="212121"/>
          <w:sz w:val="24"/>
          <w:szCs w:val="24"/>
          <w:lang w:eastAsia="de-DE"/>
        </w:rPr>
        <w:t xml:space="preserve">  </w:t>
      </w:r>
    </w:p>
    <w:p w:rsidR="00AD5250" w:rsidRPr="00AD5250" w:rsidRDefault="00AD5250" w:rsidP="00AD5250">
      <w:pPr>
        <w:shd w:val="clear" w:color="auto" w:fill="FFFFFF"/>
        <w:spacing w:before="100" w:beforeAutospacing="1" w:after="100" w:afterAutospacing="1" w:line="240" w:lineRule="auto"/>
        <w:rPr>
          <w:rFonts w:ascii="Open Sans" w:eastAsia="Times New Roman" w:hAnsi="Open Sans" w:cs="Times New Roman"/>
          <w:color w:val="212121"/>
          <w:sz w:val="24"/>
          <w:szCs w:val="24"/>
          <w:lang w:eastAsia="de-DE"/>
        </w:rPr>
      </w:pPr>
      <w:r w:rsidRPr="00AD5250">
        <w:rPr>
          <w:rFonts w:ascii="Open Sans" w:eastAsia="Times New Roman" w:hAnsi="Open Sans" w:cs="Times New Roman"/>
          <w:color w:val="454545"/>
          <w:sz w:val="21"/>
          <w:szCs w:val="21"/>
          <w:lang w:eastAsia="de-DE"/>
        </w:rPr>
        <w:t>Hakan und Jona, Foto: privat</w:t>
      </w:r>
      <w:r w:rsidRPr="00AD5250">
        <w:rPr>
          <w:rFonts w:ascii="Open Sans" w:eastAsia="Times New Roman" w:hAnsi="Open Sans" w:cs="Times New Roman"/>
          <w:color w:val="212121"/>
          <w:sz w:val="24"/>
          <w:szCs w:val="24"/>
          <w:lang w:eastAsia="de-DE"/>
        </w:rPr>
        <w:t xml:space="preserve"> </w:t>
      </w:r>
    </w:p>
    <w:p w:rsidR="00D43A6C" w:rsidRDefault="00D43A6C"/>
    <w:sectPr w:rsidR="00D43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50"/>
    <w:rsid w:val="0034561F"/>
    <w:rsid w:val="00804A20"/>
    <w:rsid w:val="00AD5250"/>
    <w:rsid w:val="00D4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95F63-CA86-48EC-A2CB-2C509A9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0991">
      <w:bodyDiv w:val="1"/>
      <w:marLeft w:val="0"/>
      <w:marRight w:val="0"/>
      <w:marTop w:val="0"/>
      <w:marBottom w:val="0"/>
      <w:divBdr>
        <w:top w:val="none" w:sz="0" w:space="0" w:color="auto"/>
        <w:left w:val="none" w:sz="0" w:space="0" w:color="auto"/>
        <w:bottom w:val="none" w:sz="0" w:space="0" w:color="auto"/>
        <w:right w:val="none" w:sz="0" w:space="0" w:color="auto"/>
      </w:divBdr>
      <w:divsChild>
        <w:div w:id="704406537">
          <w:marLeft w:val="0"/>
          <w:marRight w:val="0"/>
          <w:marTop w:val="0"/>
          <w:marBottom w:val="0"/>
          <w:divBdr>
            <w:top w:val="none" w:sz="0" w:space="0" w:color="auto"/>
            <w:left w:val="none" w:sz="0" w:space="0" w:color="auto"/>
            <w:bottom w:val="none" w:sz="0" w:space="0" w:color="auto"/>
            <w:right w:val="none" w:sz="0" w:space="0" w:color="auto"/>
          </w:divBdr>
          <w:divsChild>
            <w:div w:id="1255746791">
              <w:marLeft w:val="0"/>
              <w:marRight w:val="0"/>
              <w:marTop w:val="0"/>
              <w:marBottom w:val="0"/>
              <w:divBdr>
                <w:top w:val="none" w:sz="0" w:space="0" w:color="auto"/>
                <w:left w:val="none" w:sz="0" w:space="0" w:color="auto"/>
                <w:bottom w:val="none" w:sz="0" w:space="0" w:color="auto"/>
                <w:right w:val="none" w:sz="0" w:space="0" w:color="auto"/>
              </w:divBdr>
              <w:divsChild>
                <w:div w:id="1923560967">
                  <w:marLeft w:val="0"/>
                  <w:marRight w:val="0"/>
                  <w:marTop w:val="0"/>
                  <w:marBottom w:val="0"/>
                  <w:divBdr>
                    <w:top w:val="none" w:sz="0" w:space="0" w:color="auto"/>
                    <w:left w:val="none" w:sz="0" w:space="0" w:color="auto"/>
                    <w:bottom w:val="none" w:sz="0" w:space="0" w:color="auto"/>
                    <w:right w:val="none" w:sz="0" w:space="0" w:color="auto"/>
                  </w:divBdr>
                  <w:divsChild>
                    <w:div w:id="1148205446">
                      <w:marLeft w:val="0"/>
                      <w:marRight w:val="0"/>
                      <w:marTop w:val="0"/>
                      <w:marBottom w:val="0"/>
                      <w:divBdr>
                        <w:top w:val="none" w:sz="0" w:space="0" w:color="auto"/>
                        <w:left w:val="none" w:sz="0" w:space="0" w:color="auto"/>
                        <w:bottom w:val="none" w:sz="0" w:space="0" w:color="auto"/>
                        <w:right w:val="none" w:sz="0" w:space="0" w:color="auto"/>
                      </w:divBdr>
                      <w:divsChild>
                        <w:div w:id="1676494004">
                          <w:marLeft w:val="0"/>
                          <w:marRight w:val="0"/>
                          <w:marTop w:val="0"/>
                          <w:marBottom w:val="0"/>
                          <w:divBdr>
                            <w:top w:val="none" w:sz="0" w:space="0" w:color="auto"/>
                            <w:left w:val="none" w:sz="0" w:space="0" w:color="auto"/>
                            <w:bottom w:val="none" w:sz="0" w:space="0" w:color="auto"/>
                            <w:right w:val="none" w:sz="0" w:space="0" w:color="auto"/>
                          </w:divBdr>
                          <w:divsChild>
                            <w:div w:id="1001078080">
                              <w:marLeft w:val="0"/>
                              <w:marRight w:val="0"/>
                              <w:marTop w:val="0"/>
                              <w:marBottom w:val="0"/>
                              <w:divBdr>
                                <w:top w:val="none" w:sz="0" w:space="0" w:color="auto"/>
                                <w:left w:val="none" w:sz="0" w:space="0" w:color="auto"/>
                                <w:bottom w:val="none" w:sz="0" w:space="0" w:color="auto"/>
                                <w:right w:val="none" w:sz="0" w:space="0" w:color="auto"/>
                              </w:divBdr>
                              <w:divsChild>
                                <w:div w:id="885485965">
                                  <w:marLeft w:val="0"/>
                                  <w:marRight w:val="0"/>
                                  <w:marTop w:val="0"/>
                                  <w:marBottom w:val="0"/>
                                  <w:divBdr>
                                    <w:top w:val="none" w:sz="0" w:space="0" w:color="auto"/>
                                    <w:left w:val="none" w:sz="0" w:space="0" w:color="auto"/>
                                    <w:bottom w:val="none" w:sz="0" w:space="0" w:color="auto"/>
                                    <w:right w:val="none" w:sz="0" w:space="0" w:color="auto"/>
                                  </w:divBdr>
                                </w:div>
                                <w:div w:id="1686980376">
                                  <w:marLeft w:val="0"/>
                                  <w:marRight w:val="0"/>
                                  <w:marTop w:val="0"/>
                                  <w:marBottom w:val="0"/>
                                  <w:divBdr>
                                    <w:top w:val="none" w:sz="0" w:space="0" w:color="auto"/>
                                    <w:left w:val="none" w:sz="0" w:space="0" w:color="auto"/>
                                    <w:bottom w:val="none" w:sz="0" w:space="0" w:color="auto"/>
                                    <w:right w:val="none" w:sz="0" w:space="0" w:color="auto"/>
                                  </w:divBdr>
                                </w:div>
                                <w:div w:id="2092658170">
                                  <w:marLeft w:val="0"/>
                                  <w:marRight w:val="0"/>
                                  <w:marTop w:val="0"/>
                                  <w:marBottom w:val="0"/>
                                  <w:divBdr>
                                    <w:top w:val="none" w:sz="0" w:space="0" w:color="auto"/>
                                    <w:left w:val="none" w:sz="0" w:space="0" w:color="auto"/>
                                    <w:bottom w:val="none" w:sz="0" w:space="0" w:color="auto"/>
                                    <w:right w:val="none" w:sz="0" w:space="0" w:color="auto"/>
                                  </w:divBdr>
                                  <w:divsChild>
                                    <w:div w:id="39212648">
                                      <w:marLeft w:val="0"/>
                                      <w:marRight w:val="0"/>
                                      <w:marTop w:val="0"/>
                                      <w:marBottom w:val="0"/>
                                      <w:divBdr>
                                        <w:top w:val="none" w:sz="0" w:space="0" w:color="auto"/>
                                        <w:left w:val="none" w:sz="0" w:space="0" w:color="auto"/>
                                        <w:bottom w:val="none" w:sz="0" w:space="0" w:color="auto"/>
                                        <w:right w:val="none" w:sz="0" w:space="0" w:color="auto"/>
                                      </w:divBdr>
                                      <w:divsChild>
                                        <w:div w:id="1708524190">
                                          <w:marLeft w:val="0"/>
                                          <w:marRight w:val="0"/>
                                          <w:marTop w:val="0"/>
                                          <w:marBottom w:val="0"/>
                                          <w:divBdr>
                                            <w:top w:val="none" w:sz="0" w:space="0" w:color="auto"/>
                                            <w:left w:val="none" w:sz="0" w:space="0" w:color="auto"/>
                                            <w:bottom w:val="none" w:sz="0" w:space="0" w:color="auto"/>
                                            <w:right w:val="none" w:sz="0" w:space="0" w:color="auto"/>
                                          </w:divBdr>
                                          <w:divsChild>
                                            <w:div w:id="314917231">
                                              <w:marLeft w:val="0"/>
                                              <w:marRight w:val="0"/>
                                              <w:marTop w:val="0"/>
                                              <w:marBottom w:val="0"/>
                                              <w:divBdr>
                                                <w:top w:val="none" w:sz="0" w:space="0" w:color="auto"/>
                                                <w:left w:val="none" w:sz="0" w:space="0" w:color="auto"/>
                                                <w:bottom w:val="none" w:sz="0" w:space="0" w:color="auto"/>
                                                <w:right w:val="none" w:sz="0" w:space="0" w:color="auto"/>
                                              </w:divBdr>
                                            </w:div>
                                            <w:div w:id="1268657499">
                                              <w:marLeft w:val="0"/>
                                              <w:marRight w:val="0"/>
                                              <w:marTop w:val="0"/>
                                              <w:marBottom w:val="0"/>
                                              <w:divBdr>
                                                <w:top w:val="none" w:sz="0" w:space="0" w:color="auto"/>
                                                <w:left w:val="none" w:sz="0" w:space="0" w:color="auto"/>
                                                <w:bottom w:val="none" w:sz="0" w:space="0" w:color="auto"/>
                                                <w:right w:val="none" w:sz="0" w:space="0" w:color="auto"/>
                                              </w:divBdr>
                                            </w:div>
                                            <w:div w:id="125659987">
                                              <w:marLeft w:val="0"/>
                                              <w:marRight w:val="0"/>
                                              <w:marTop w:val="0"/>
                                              <w:marBottom w:val="0"/>
                                              <w:divBdr>
                                                <w:top w:val="none" w:sz="0" w:space="0" w:color="auto"/>
                                                <w:left w:val="none" w:sz="0" w:space="0" w:color="auto"/>
                                                <w:bottom w:val="none" w:sz="0" w:space="0" w:color="auto"/>
                                                <w:right w:val="none" w:sz="0" w:space="0" w:color="auto"/>
                                              </w:divBdr>
                                            </w:div>
                                            <w:div w:id="1813519228">
                                              <w:marLeft w:val="0"/>
                                              <w:marRight w:val="0"/>
                                              <w:marTop w:val="0"/>
                                              <w:marBottom w:val="0"/>
                                              <w:divBdr>
                                                <w:top w:val="none" w:sz="0" w:space="0" w:color="auto"/>
                                                <w:left w:val="none" w:sz="0" w:space="0" w:color="auto"/>
                                                <w:bottom w:val="none" w:sz="0" w:space="0" w:color="auto"/>
                                                <w:right w:val="none" w:sz="0" w:space="0" w:color="auto"/>
                                              </w:divBdr>
                                            </w:div>
                                            <w:div w:id="1900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3666">
                                      <w:marLeft w:val="0"/>
                                      <w:marRight w:val="0"/>
                                      <w:marTop w:val="0"/>
                                      <w:marBottom w:val="0"/>
                                      <w:divBdr>
                                        <w:top w:val="none" w:sz="0" w:space="0" w:color="auto"/>
                                        <w:left w:val="none" w:sz="0" w:space="0" w:color="auto"/>
                                        <w:bottom w:val="none" w:sz="0" w:space="0" w:color="auto"/>
                                        <w:right w:val="none" w:sz="0" w:space="0" w:color="auto"/>
                                      </w:divBdr>
                                      <w:divsChild>
                                        <w:div w:id="424306780">
                                          <w:marLeft w:val="0"/>
                                          <w:marRight w:val="0"/>
                                          <w:marTop w:val="0"/>
                                          <w:marBottom w:val="0"/>
                                          <w:divBdr>
                                            <w:top w:val="none" w:sz="0" w:space="0" w:color="auto"/>
                                            <w:left w:val="none" w:sz="0" w:space="0" w:color="auto"/>
                                            <w:bottom w:val="none" w:sz="0" w:space="0" w:color="auto"/>
                                            <w:right w:val="none" w:sz="0" w:space="0" w:color="auto"/>
                                          </w:divBdr>
                                          <w:divsChild>
                                            <w:div w:id="735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Käufer</dc:creator>
  <cp:keywords/>
  <dc:description/>
  <cp:lastModifiedBy>Michael Karsten</cp:lastModifiedBy>
  <cp:revision>2</cp:revision>
  <dcterms:created xsi:type="dcterms:W3CDTF">2018-10-08T09:23:00Z</dcterms:created>
  <dcterms:modified xsi:type="dcterms:W3CDTF">2018-10-08T09:23:00Z</dcterms:modified>
</cp:coreProperties>
</file>